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C67D11" w14:textId="77777777" w:rsidR="00763173" w:rsidRDefault="00763173" w:rsidP="00763173">
      <w:pPr>
        <w:rPr>
          <w:rFonts w:ascii="Arial" w:hAnsi="Arial" w:cs="Arial"/>
          <w:sz w:val="32"/>
          <w:szCs w:val="32"/>
        </w:rPr>
      </w:pPr>
    </w:p>
    <w:p w14:paraId="12B8B7F1" w14:textId="77777777" w:rsidR="008A19EE" w:rsidRPr="008A19EE" w:rsidRDefault="008A19EE" w:rsidP="0059624F">
      <w:pPr>
        <w:pStyle w:val="Verzeichnis1"/>
      </w:pPr>
      <w:r w:rsidRPr="008A19EE">
        <w:t>Inhaltsverzeichnis</w:t>
      </w:r>
    </w:p>
    <w:p w14:paraId="537545F5" w14:textId="77777777" w:rsidR="008A19EE" w:rsidRDefault="008A19EE" w:rsidP="0059624F">
      <w:pPr>
        <w:pStyle w:val="Verzeichnis1"/>
      </w:pPr>
    </w:p>
    <w:p w14:paraId="63E7EF27" w14:textId="277221B0" w:rsidR="00E96D5E" w:rsidRDefault="008A19EE" w:rsidP="0059624F">
      <w:pPr>
        <w:pStyle w:val="Verzeichnis1"/>
        <w:rPr>
          <w:rFonts w:asciiTheme="minorHAnsi" w:eastAsiaTheme="minorEastAsia" w:hAnsiTheme="minorHAnsi" w:cstheme="minorBidi"/>
          <w:kern w:val="2"/>
          <w:sz w:val="24"/>
          <w:szCs w:val="24"/>
          <w:lang w:val="de-CH" w:eastAsia="de-CH"/>
          <w14:ligatures w14:val="standardContextual"/>
        </w:rPr>
      </w:pPr>
      <w:r w:rsidRPr="00B16C28">
        <w:rPr>
          <w:sz w:val="24"/>
          <w:szCs w:val="24"/>
        </w:rPr>
        <w:fldChar w:fldCharType="begin"/>
      </w:r>
      <w:r w:rsidRPr="00B16C28">
        <w:rPr>
          <w:sz w:val="24"/>
          <w:szCs w:val="24"/>
        </w:rPr>
        <w:instrText xml:space="preserve"> TOC \o "2-3" \h \z \t "Überschrift 1;1;Formatvorlage1;1;Formatvorlage2;2" </w:instrText>
      </w:r>
      <w:r w:rsidRPr="00B16C28">
        <w:rPr>
          <w:sz w:val="24"/>
          <w:szCs w:val="24"/>
        </w:rPr>
        <w:fldChar w:fldCharType="separate"/>
      </w:r>
      <w:hyperlink w:anchor="_Toc160604172" w:history="1">
        <w:r w:rsidR="00E96D5E" w:rsidRPr="00AF35AF">
          <w:rPr>
            <w:rStyle w:val="Hyperlink"/>
          </w:rPr>
          <w:t>1.</w:t>
        </w:r>
        <w:r w:rsidR="00E96D5E">
          <w:rPr>
            <w:rFonts w:asciiTheme="minorHAnsi" w:eastAsiaTheme="minorEastAsia" w:hAnsiTheme="minorHAnsi" w:cstheme="minorBidi"/>
            <w:kern w:val="2"/>
            <w:sz w:val="24"/>
            <w:szCs w:val="24"/>
            <w:lang w:val="de-CH" w:eastAsia="de-CH"/>
            <w14:ligatures w14:val="standardContextual"/>
          </w:rPr>
          <w:tab/>
        </w:r>
        <w:r w:rsidR="00E96D5E" w:rsidRPr="00AF35AF">
          <w:rPr>
            <w:rStyle w:val="Hyperlink"/>
          </w:rPr>
          <w:t>Schiebefenstersystem / Filigranfenster</w:t>
        </w:r>
        <w:r w:rsidR="00E96D5E">
          <w:rPr>
            <w:webHidden/>
          </w:rPr>
          <w:tab/>
        </w:r>
        <w:r w:rsidR="00E96D5E">
          <w:rPr>
            <w:webHidden/>
          </w:rPr>
          <w:fldChar w:fldCharType="begin"/>
        </w:r>
        <w:r w:rsidR="00E96D5E">
          <w:rPr>
            <w:webHidden/>
          </w:rPr>
          <w:instrText xml:space="preserve"> PAGEREF _Toc160604172 \h </w:instrText>
        </w:r>
        <w:r w:rsidR="00E96D5E">
          <w:rPr>
            <w:webHidden/>
          </w:rPr>
        </w:r>
        <w:r w:rsidR="00E96D5E">
          <w:rPr>
            <w:webHidden/>
          </w:rPr>
          <w:fldChar w:fldCharType="separate"/>
        </w:r>
        <w:r w:rsidR="00E96D5E">
          <w:rPr>
            <w:webHidden/>
          </w:rPr>
          <w:t>2</w:t>
        </w:r>
        <w:r w:rsidR="00E96D5E">
          <w:rPr>
            <w:webHidden/>
          </w:rPr>
          <w:fldChar w:fldCharType="end"/>
        </w:r>
      </w:hyperlink>
    </w:p>
    <w:p w14:paraId="53CE927E" w14:textId="7B302AD1" w:rsidR="00E96D5E" w:rsidRDefault="00E9206C" w:rsidP="0059624F">
      <w:pPr>
        <w:pStyle w:val="Verzeichnis1"/>
        <w:rPr>
          <w:rFonts w:asciiTheme="minorHAnsi" w:eastAsiaTheme="minorEastAsia" w:hAnsiTheme="minorHAnsi" w:cstheme="minorBidi"/>
          <w:kern w:val="2"/>
          <w:sz w:val="24"/>
          <w:szCs w:val="24"/>
          <w:lang w:val="de-CH" w:eastAsia="de-CH"/>
          <w14:ligatures w14:val="standardContextual"/>
        </w:rPr>
      </w:pPr>
      <w:hyperlink w:anchor="_Toc160604173" w:history="1">
        <w:r w:rsidR="00E96D5E" w:rsidRPr="00AF35AF">
          <w:rPr>
            <w:rStyle w:val="Hyperlink"/>
          </w:rPr>
          <w:t>2.</w:t>
        </w:r>
        <w:r w:rsidR="00E96D5E">
          <w:rPr>
            <w:rFonts w:asciiTheme="minorHAnsi" w:eastAsiaTheme="minorEastAsia" w:hAnsiTheme="minorHAnsi" w:cstheme="minorBidi"/>
            <w:kern w:val="2"/>
            <w:sz w:val="24"/>
            <w:szCs w:val="24"/>
            <w:lang w:val="de-CH" w:eastAsia="de-CH"/>
            <w14:ligatures w14:val="standardContextual"/>
          </w:rPr>
          <w:tab/>
        </w:r>
        <w:r w:rsidR="00E96D5E" w:rsidRPr="00AF35AF">
          <w:rPr>
            <w:rStyle w:val="Hyperlink"/>
          </w:rPr>
          <w:t>Konstruktionsmerkmale</w:t>
        </w:r>
        <w:r w:rsidR="00E96D5E">
          <w:rPr>
            <w:webHidden/>
          </w:rPr>
          <w:tab/>
        </w:r>
        <w:r w:rsidR="00E96D5E">
          <w:rPr>
            <w:webHidden/>
          </w:rPr>
          <w:fldChar w:fldCharType="begin"/>
        </w:r>
        <w:r w:rsidR="00E96D5E">
          <w:rPr>
            <w:webHidden/>
          </w:rPr>
          <w:instrText xml:space="preserve"> PAGEREF _Toc160604173 \h </w:instrText>
        </w:r>
        <w:r w:rsidR="00E96D5E">
          <w:rPr>
            <w:webHidden/>
          </w:rPr>
        </w:r>
        <w:r w:rsidR="00E96D5E">
          <w:rPr>
            <w:webHidden/>
          </w:rPr>
          <w:fldChar w:fldCharType="separate"/>
        </w:r>
        <w:r w:rsidR="00E96D5E">
          <w:rPr>
            <w:webHidden/>
          </w:rPr>
          <w:t>2</w:t>
        </w:r>
        <w:r w:rsidR="00E96D5E">
          <w:rPr>
            <w:webHidden/>
          </w:rPr>
          <w:fldChar w:fldCharType="end"/>
        </w:r>
      </w:hyperlink>
    </w:p>
    <w:p w14:paraId="36D6D81F" w14:textId="7744890F" w:rsidR="00E96D5E" w:rsidRDefault="00E9206C" w:rsidP="0059624F">
      <w:pPr>
        <w:pStyle w:val="Verzeichnis1"/>
        <w:rPr>
          <w:rFonts w:asciiTheme="minorHAnsi" w:eastAsiaTheme="minorEastAsia" w:hAnsiTheme="minorHAnsi" w:cstheme="minorBidi"/>
          <w:kern w:val="2"/>
          <w:sz w:val="24"/>
          <w:szCs w:val="24"/>
          <w:lang w:val="de-CH" w:eastAsia="de-CH"/>
          <w14:ligatures w14:val="standardContextual"/>
        </w:rPr>
      </w:pPr>
      <w:hyperlink w:anchor="_Toc160604174" w:history="1">
        <w:r w:rsidR="00E96D5E" w:rsidRPr="00AF35AF">
          <w:rPr>
            <w:rStyle w:val="Hyperlink"/>
          </w:rPr>
          <w:t>3.</w:t>
        </w:r>
        <w:r w:rsidR="00E96D5E">
          <w:rPr>
            <w:rFonts w:asciiTheme="minorHAnsi" w:eastAsiaTheme="minorEastAsia" w:hAnsiTheme="minorHAnsi" w:cstheme="minorBidi"/>
            <w:kern w:val="2"/>
            <w:sz w:val="24"/>
            <w:szCs w:val="24"/>
            <w:lang w:val="de-CH" w:eastAsia="de-CH"/>
            <w14:ligatures w14:val="standardContextual"/>
          </w:rPr>
          <w:tab/>
        </w:r>
        <w:r w:rsidR="00E96D5E" w:rsidRPr="00AF35AF">
          <w:rPr>
            <w:rStyle w:val="Hyperlink"/>
          </w:rPr>
          <w:t>Ganzglasoptik</w:t>
        </w:r>
        <w:r w:rsidR="00E96D5E">
          <w:rPr>
            <w:webHidden/>
          </w:rPr>
          <w:tab/>
        </w:r>
        <w:r w:rsidR="00E96D5E">
          <w:rPr>
            <w:webHidden/>
          </w:rPr>
          <w:fldChar w:fldCharType="begin"/>
        </w:r>
        <w:r w:rsidR="00E96D5E">
          <w:rPr>
            <w:webHidden/>
          </w:rPr>
          <w:instrText xml:space="preserve"> PAGEREF _Toc160604174 \h </w:instrText>
        </w:r>
        <w:r w:rsidR="00E96D5E">
          <w:rPr>
            <w:webHidden/>
          </w:rPr>
        </w:r>
        <w:r w:rsidR="00E96D5E">
          <w:rPr>
            <w:webHidden/>
          </w:rPr>
          <w:fldChar w:fldCharType="separate"/>
        </w:r>
        <w:r w:rsidR="00E96D5E">
          <w:rPr>
            <w:webHidden/>
          </w:rPr>
          <w:t>2</w:t>
        </w:r>
        <w:r w:rsidR="00E96D5E">
          <w:rPr>
            <w:webHidden/>
          </w:rPr>
          <w:fldChar w:fldCharType="end"/>
        </w:r>
      </w:hyperlink>
    </w:p>
    <w:p w14:paraId="6B2DE9C3" w14:textId="22D60E23" w:rsidR="00E96D5E" w:rsidRDefault="00E9206C" w:rsidP="0059624F">
      <w:pPr>
        <w:pStyle w:val="Verzeichnis1"/>
        <w:rPr>
          <w:rFonts w:asciiTheme="minorHAnsi" w:eastAsiaTheme="minorEastAsia" w:hAnsiTheme="minorHAnsi" w:cstheme="minorBidi"/>
          <w:kern w:val="2"/>
          <w:sz w:val="24"/>
          <w:szCs w:val="24"/>
          <w:lang w:val="de-CH" w:eastAsia="de-CH"/>
          <w14:ligatures w14:val="standardContextual"/>
        </w:rPr>
      </w:pPr>
      <w:hyperlink w:anchor="_Toc160604175" w:history="1">
        <w:r w:rsidR="00E96D5E" w:rsidRPr="00AF35AF">
          <w:rPr>
            <w:rStyle w:val="Hyperlink"/>
          </w:rPr>
          <w:t>4.</w:t>
        </w:r>
        <w:r w:rsidR="00E96D5E">
          <w:rPr>
            <w:rFonts w:asciiTheme="minorHAnsi" w:eastAsiaTheme="minorEastAsia" w:hAnsiTheme="minorHAnsi" w:cstheme="minorBidi"/>
            <w:kern w:val="2"/>
            <w:sz w:val="24"/>
            <w:szCs w:val="24"/>
            <w:lang w:val="de-CH" w:eastAsia="de-CH"/>
            <w14:ligatures w14:val="standardContextual"/>
          </w:rPr>
          <w:tab/>
        </w:r>
        <w:r w:rsidR="00E96D5E" w:rsidRPr="00AF35AF">
          <w:rPr>
            <w:rStyle w:val="Hyperlink"/>
          </w:rPr>
          <w:t>Profilierung/ Profilsystem</w:t>
        </w:r>
        <w:r w:rsidR="00E96D5E">
          <w:rPr>
            <w:webHidden/>
          </w:rPr>
          <w:tab/>
        </w:r>
        <w:r w:rsidR="00E96D5E">
          <w:rPr>
            <w:webHidden/>
          </w:rPr>
          <w:fldChar w:fldCharType="begin"/>
        </w:r>
        <w:r w:rsidR="00E96D5E">
          <w:rPr>
            <w:webHidden/>
          </w:rPr>
          <w:instrText xml:space="preserve"> PAGEREF _Toc160604175 \h </w:instrText>
        </w:r>
        <w:r w:rsidR="00E96D5E">
          <w:rPr>
            <w:webHidden/>
          </w:rPr>
        </w:r>
        <w:r w:rsidR="00E96D5E">
          <w:rPr>
            <w:webHidden/>
          </w:rPr>
          <w:fldChar w:fldCharType="separate"/>
        </w:r>
        <w:r w:rsidR="00E96D5E">
          <w:rPr>
            <w:webHidden/>
          </w:rPr>
          <w:t>2</w:t>
        </w:r>
        <w:r w:rsidR="00E96D5E">
          <w:rPr>
            <w:webHidden/>
          </w:rPr>
          <w:fldChar w:fldCharType="end"/>
        </w:r>
      </w:hyperlink>
    </w:p>
    <w:p w14:paraId="5B6DC923" w14:textId="7EF59F01" w:rsidR="00E96D5E" w:rsidRDefault="00E9206C" w:rsidP="0059624F">
      <w:pPr>
        <w:pStyle w:val="Verzeichnis1"/>
        <w:rPr>
          <w:rFonts w:asciiTheme="minorHAnsi" w:eastAsiaTheme="minorEastAsia" w:hAnsiTheme="minorHAnsi" w:cstheme="minorBidi"/>
          <w:kern w:val="2"/>
          <w:sz w:val="24"/>
          <w:szCs w:val="24"/>
          <w:lang w:val="de-CH" w:eastAsia="de-CH"/>
          <w14:ligatures w14:val="standardContextual"/>
        </w:rPr>
      </w:pPr>
      <w:hyperlink w:anchor="_Toc160604176" w:history="1">
        <w:r w:rsidR="00E96D5E" w:rsidRPr="00AF35AF">
          <w:rPr>
            <w:rStyle w:val="Hyperlink"/>
          </w:rPr>
          <w:t>5.</w:t>
        </w:r>
        <w:r w:rsidR="00E96D5E">
          <w:rPr>
            <w:rFonts w:asciiTheme="minorHAnsi" w:eastAsiaTheme="minorEastAsia" w:hAnsiTheme="minorHAnsi" w:cstheme="minorBidi"/>
            <w:kern w:val="2"/>
            <w:sz w:val="24"/>
            <w:szCs w:val="24"/>
            <w:lang w:val="de-CH" w:eastAsia="de-CH"/>
            <w14:ligatures w14:val="standardContextual"/>
          </w:rPr>
          <w:tab/>
        </w:r>
        <w:r w:rsidR="00E96D5E" w:rsidRPr="00AF35AF">
          <w:rPr>
            <w:rStyle w:val="Hyperlink"/>
          </w:rPr>
          <w:t>Beschläge</w:t>
        </w:r>
        <w:r w:rsidR="00E96D5E">
          <w:rPr>
            <w:webHidden/>
          </w:rPr>
          <w:tab/>
        </w:r>
        <w:r w:rsidR="00E96D5E">
          <w:rPr>
            <w:webHidden/>
          </w:rPr>
          <w:fldChar w:fldCharType="begin"/>
        </w:r>
        <w:r w:rsidR="00E96D5E">
          <w:rPr>
            <w:webHidden/>
          </w:rPr>
          <w:instrText xml:space="preserve"> PAGEREF _Toc160604176 \h </w:instrText>
        </w:r>
        <w:r w:rsidR="00E96D5E">
          <w:rPr>
            <w:webHidden/>
          </w:rPr>
        </w:r>
        <w:r w:rsidR="00E96D5E">
          <w:rPr>
            <w:webHidden/>
          </w:rPr>
          <w:fldChar w:fldCharType="separate"/>
        </w:r>
        <w:r w:rsidR="00E96D5E">
          <w:rPr>
            <w:webHidden/>
          </w:rPr>
          <w:t>3</w:t>
        </w:r>
        <w:r w:rsidR="00E96D5E">
          <w:rPr>
            <w:webHidden/>
          </w:rPr>
          <w:fldChar w:fldCharType="end"/>
        </w:r>
      </w:hyperlink>
    </w:p>
    <w:p w14:paraId="1DCA21C1" w14:textId="306FB2B7" w:rsidR="00E96D5E" w:rsidRDefault="00E9206C" w:rsidP="0059624F">
      <w:pPr>
        <w:pStyle w:val="Verzeichnis1"/>
        <w:rPr>
          <w:rFonts w:asciiTheme="minorHAnsi" w:eastAsiaTheme="minorEastAsia" w:hAnsiTheme="minorHAnsi" w:cstheme="minorBidi"/>
          <w:kern w:val="2"/>
          <w:sz w:val="24"/>
          <w:szCs w:val="24"/>
          <w:lang w:val="de-CH" w:eastAsia="de-CH"/>
          <w14:ligatures w14:val="standardContextual"/>
        </w:rPr>
      </w:pPr>
      <w:hyperlink w:anchor="_Toc160604177" w:history="1">
        <w:r w:rsidR="00E96D5E" w:rsidRPr="00AF35AF">
          <w:rPr>
            <w:rStyle w:val="Hyperlink"/>
          </w:rPr>
          <w:t>6.</w:t>
        </w:r>
        <w:r w:rsidR="00E96D5E">
          <w:rPr>
            <w:rFonts w:asciiTheme="minorHAnsi" w:eastAsiaTheme="minorEastAsia" w:hAnsiTheme="minorHAnsi" w:cstheme="minorBidi"/>
            <w:kern w:val="2"/>
            <w:sz w:val="24"/>
            <w:szCs w:val="24"/>
            <w:lang w:val="de-CH" w:eastAsia="de-CH"/>
            <w14:ligatures w14:val="standardContextual"/>
          </w:rPr>
          <w:tab/>
        </w:r>
        <w:r w:rsidR="00E96D5E" w:rsidRPr="00AF35AF">
          <w:rPr>
            <w:rStyle w:val="Hyperlink"/>
          </w:rPr>
          <w:t>Laufwagen</w:t>
        </w:r>
        <w:r w:rsidR="00E96D5E">
          <w:rPr>
            <w:webHidden/>
          </w:rPr>
          <w:tab/>
        </w:r>
        <w:r w:rsidR="00E96D5E">
          <w:rPr>
            <w:webHidden/>
          </w:rPr>
          <w:fldChar w:fldCharType="begin"/>
        </w:r>
        <w:r w:rsidR="00E96D5E">
          <w:rPr>
            <w:webHidden/>
          </w:rPr>
          <w:instrText xml:space="preserve"> PAGEREF _Toc160604177 \h </w:instrText>
        </w:r>
        <w:r w:rsidR="00E96D5E">
          <w:rPr>
            <w:webHidden/>
          </w:rPr>
        </w:r>
        <w:r w:rsidR="00E96D5E">
          <w:rPr>
            <w:webHidden/>
          </w:rPr>
          <w:fldChar w:fldCharType="separate"/>
        </w:r>
        <w:r w:rsidR="00E96D5E">
          <w:rPr>
            <w:webHidden/>
          </w:rPr>
          <w:t>3</w:t>
        </w:r>
        <w:r w:rsidR="00E96D5E">
          <w:rPr>
            <w:webHidden/>
          </w:rPr>
          <w:fldChar w:fldCharType="end"/>
        </w:r>
      </w:hyperlink>
    </w:p>
    <w:p w14:paraId="6E7D9B03" w14:textId="5AD7E0DA" w:rsidR="00E96D5E" w:rsidRDefault="00E9206C" w:rsidP="0059624F">
      <w:pPr>
        <w:pStyle w:val="Verzeichnis1"/>
        <w:rPr>
          <w:rFonts w:asciiTheme="minorHAnsi" w:eastAsiaTheme="minorEastAsia" w:hAnsiTheme="minorHAnsi" w:cstheme="minorBidi"/>
          <w:kern w:val="2"/>
          <w:sz w:val="24"/>
          <w:szCs w:val="24"/>
          <w:lang w:val="de-CH" w:eastAsia="de-CH"/>
          <w14:ligatures w14:val="standardContextual"/>
        </w:rPr>
      </w:pPr>
      <w:hyperlink w:anchor="_Toc160604178" w:history="1">
        <w:r w:rsidR="00E96D5E" w:rsidRPr="00AF35AF">
          <w:rPr>
            <w:rStyle w:val="Hyperlink"/>
          </w:rPr>
          <w:t>7.</w:t>
        </w:r>
        <w:r w:rsidR="00E96D5E">
          <w:rPr>
            <w:rFonts w:asciiTheme="minorHAnsi" w:eastAsiaTheme="minorEastAsia" w:hAnsiTheme="minorHAnsi" w:cstheme="minorBidi"/>
            <w:kern w:val="2"/>
            <w:sz w:val="24"/>
            <w:szCs w:val="24"/>
            <w:lang w:val="de-CH" w:eastAsia="de-CH"/>
            <w14:ligatures w14:val="standardContextual"/>
          </w:rPr>
          <w:tab/>
        </w:r>
        <w:r w:rsidR="00E96D5E" w:rsidRPr="00AF35AF">
          <w:rPr>
            <w:rStyle w:val="Hyperlink"/>
          </w:rPr>
          <w:t>Antrieb</w:t>
        </w:r>
        <w:r w:rsidR="00E96D5E">
          <w:rPr>
            <w:webHidden/>
          </w:rPr>
          <w:tab/>
        </w:r>
        <w:r w:rsidR="00E96D5E">
          <w:rPr>
            <w:webHidden/>
          </w:rPr>
          <w:fldChar w:fldCharType="begin"/>
        </w:r>
        <w:r w:rsidR="00E96D5E">
          <w:rPr>
            <w:webHidden/>
          </w:rPr>
          <w:instrText xml:space="preserve"> PAGEREF _Toc160604178 \h </w:instrText>
        </w:r>
        <w:r w:rsidR="00E96D5E">
          <w:rPr>
            <w:webHidden/>
          </w:rPr>
        </w:r>
        <w:r w:rsidR="00E96D5E">
          <w:rPr>
            <w:webHidden/>
          </w:rPr>
          <w:fldChar w:fldCharType="separate"/>
        </w:r>
        <w:r w:rsidR="00E96D5E">
          <w:rPr>
            <w:webHidden/>
          </w:rPr>
          <w:t>3</w:t>
        </w:r>
        <w:r w:rsidR="00E96D5E">
          <w:rPr>
            <w:webHidden/>
          </w:rPr>
          <w:fldChar w:fldCharType="end"/>
        </w:r>
      </w:hyperlink>
    </w:p>
    <w:p w14:paraId="63B0C13E" w14:textId="615768DC" w:rsidR="00E96D5E" w:rsidRDefault="00E9206C" w:rsidP="0059624F">
      <w:pPr>
        <w:pStyle w:val="Verzeichnis1"/>
        <w:rPr>
          <w:rFonts w:asciiTheme="minorHAnsi" w:eastAsiaTheme="minorEastAsia" w:hAnsiTheme="minorHAnsi" w:cstheme="minorBidi"/>
          <w:kern w:val="2"/>
          <w:sz w:val="24"/>
          <w:szCs w:val="24"/>
          <w:lang w:val="de-CH" w:eastAsia="de-CH"/>
          <w14:ligatures w14:val="standardContextual"/>
        </w:rPr>
      </w:pPr>
      <w:hyperlink w:anchor="_Toc160604179" w:history="1">
        <w:r w:rsidR="00E96D5E" w:rsidRPr="00AF35AF">
          <w:rPr>
            <w:rStyle w:val="Hyperlink"/>
          </w:rPr>
          <w:t>8.</w:t>
        </w:r>
        <w:r w:rsidR="00E96D5E">
          <w:rPr>
            <w:rFonts w:asciiTheme="minorHAnsi" w:eastAsiaTheme="minorEastAsia" w:hAnsiTheme="minorHAnsi" w:cstheme="minorBidi"/>
            <w:kern w:val="2"/>
            <w:sz w:val="24"/>
            <w:szCs w:val="24"/>
            <w:lang w:val="de-CH" w:eastAsia="de-CH"/>
            <w14:ligatures w14:val="standardContextual"/>
          </w:rPr>
          <w:tab/>
        </w:r>
        <w:r w:rsidR="00E96D5E" w:rsidRPr="00AF35AF">
          <w:rPr>
            <w:rStyle w:val="Hyperlink"/>
          </w:rPr>
          <w:t>Bodenklappe</w:t>
        </w:r>
        <w:r w:rsidR="00E96D5E">
          <w:rPr>
            <w:webHidden/>
          </w:rPr>
          <w:tab/>
        </w:r>
        <w:r w:rsidR="00E96D5E">
          <w:rPr>
            <w:webHidden/>
          </w:rPr>
          <w:fldChar w:fldCharType="begin"/>
        </w:r>
        <w:r w:rsidR="00E96D5E">
          <w:rPr>
            <w:webHidden/>
          </w:rPr>
          <w:instrText xml:space="preserve"> PAGEREF _Toc160604179 \h </w:instrText>
        </w:r>
        <w:r w:rsidR="00E96D5E">
          <w:rPr>
            <w:webHidden/>
          </w:rPr>
        </w:r>
        <w:r w:rsidR="00E96D5E">
          <w:rPr>
            <w:webHidden/>
          </w:rPr>
          <w:fldChar w:fldCharType="separate"/>
        </w:r>
        <w:r w:rsidR="00E96D5E">
          <w:rPr>
            <w:webHidden/>
          </w:rPr>
          <w:t>3</w:t>
        </w:r>
        <w:r w:rsidR="00E96D5E">
          <w:rPr>
            <w:webHidden/>
          </w:rPr>
          <w:fldChar w:fldCharType="end"/>
        </w:r>
      </w:hyperlink>
    </w:p>
    <w:p w14:paraId="0EF24ACF" w14:textId="146BD7B3" w:rsidR="00E96D5E" w:rsidRDefault="00E9206C" w:rsidP="0059624F">
      <w:pPr>
        <w:pStyle w:val="Verzeichnis1"/>
        <w:rPr>
          <w:rFonts w:asciiTheme="minorHAnsi" w:eastAsiaTheme="minorEastAsia" w:hAnsiTheme="minorHAnsi" w:cstheme="minorBidi"/>
          <w:kern w:val="2"/>
          <w:sz w:val="24"/>
          <w:szCs w:val="24"/>
          <w:lang w:val="de-CH" w:eastAsia="de-CH"/>
          <w14:ligatures w14:val="standardContextual"/>
        </w:rPr>
      </w:pPr>
      <w:hyperlink w:anchor="_Toc160604180" w:history="1">
        <w:r w:rsidR="00E96D5E" w:rsidRPr="00AF35AF">
          <w:rPr>
            <w:rStyle w:val="Hyperlink"/>
          </w:rPr>
          <w:t>9.</w:t>
        </w:r>
        <w:r w:rsidR="00E96D5E">
          <w:rPr>
            <w:rFonts w:asciiTheme="minorHAnsi" w:eastAsiaTheme="minorEastAsia" w:hAnsiTheme="minorHAnsi" w:cstheme="minorBidi"/>
            <w:kern w:val="2"/>
            <w:sz w:val="24"/>
            <w:szCs w:val="24"/>
            <w:lang w:val="de-CH" w:eastAsia="de-CH"/>
            <w14:ligatures w14:val="standardContextual"/>
          </w:rPr>
          <w:tab/>
        </w:r>
        <w:r w:rsidR="00E96D5E" w:rsidRPr="00AF35AF">
          <w:rPr>
            <w:rStyle w:val="Hyperlink"/>
          </w:rPr>
          <w:t>Schwellenschlitten / Schienenfüller</w:t>
        </w:r>
        <w:r w:rsidR="00E96D5E">
          <w:rPr>
            <w:webHidden/>
          </w:rPr>
          <w:tab/>
        </w:r>
        <w:r w:rsidR="00E96D5E">
          <w:rPr>
            <w:webHidden/>
          </w:rPr>
          <w:fldChar w:fldCharType="begin"/>
        </w:r>
        <w:r w:rsidR="00E96D5E">
          <w:rPr>
            <w:webHidden/>
          </w:rPr>
          <w:instrText xml:space="preserve"> PAGEREF _Toc160604180 \h </w:instrText>
        </w:r>
        <w:r w:rsidR="00E96D5E">
          <w:rPr>
            <w:webHidden/>
          </w:rPr>
        </w:r>
        <w:r w:rsidR="00E96D5E">
          <w:rPr>
            <w:webHidden/>
          </w:rPr>
          <w:fldChar w:fldCharType="separate"/>
        </w:r>
        <w:r w:rsidR="00E96D5E">
          <w:rPr>
            <w:webHidden/>
          </w:rPr>
          <w:t>3</w:t>
        </w:r>
        <w:r w:rsidR="00E96D5E">
          <w:rPr>
            <w:webHidden/>
          </w:rPr>
          <w:fldChar w:fldCharType="end"/>
        </w:r>
      </w:hyperlink>
    </w:p>
    <w:p w14:paraId="002C8E2B" w14:textId="2BB8A297" w:rsidR="00E96D5E" w:rsidRDefault="00E9206C">
      <w:pPr>
        <w:pStyle w:val="Verzeichnis1"/>
        <w:rPr>
          <w:rFonts w:asciiTheme="minorHAnsi" w:eastAsiaTheme="minorEastAsia" w:hAnsiTheme="minorHAnsi" w:cstheme="minorBidi"/>
          <w:kern w:val="2"/>
          <w:sz w:val="24"/>
          <w:szCs w:val="24"/>
          <w:lang w:val="de-CH" w:eastAsia="de-CH"/>
          <w14:ligatures w14:val="standardContextual"/>
        </w:rPr>
      </w:pPr>
      <w:hyperlink w:anchor="_Toc160604181" w:history="1">
        <w:r w:rsidR="00E96D5E" w:rsidRPr="00AF35AF">
          <w:rPr>
            <w:rStyle w:val="Hyperlink"/>
          </w:rPr>
          <w:t>10.</w:t>
        </w:r>
        <w:r w:rsidR="00E96D5E">
          <w:rPr>
            <w:rFonts w:asciiTheme="minorHAnsi" w:eastAsiaTheme="minorEastAsia" w:hAnsiTheme="minorHAnsi" w:cstheme="minorBidi"/>
            <w:kern w:val="2"/>
            <w:sz w:val="24"/>
            <w:szCs w:val="24"/>
            <w:lang w:val="de-CH" w:eastAsia="de-CH"/>
            <w14:ligatures w14:val="standardContextual"/>
          </w:rPr>
          <w:tab/>
        </w:r>
        <w:r w:rsidR="00E96D5E" w:rsidRPr="00AF35AF">
          <w:rPr>
            <w:rStyle w:val="Hyperlink"/>
          </w:rPr>
          <w:t>Funktion / Bedienung</w:t>
        </w:r>
        <w:r w:rsidR="00E96D5E">
          <w:rPr>
            <w:webHidden/>
          </w:rPr>
          <w:tab/>
        </w:r>
        <w:r w:rsidR="00E96D5E">
          <w:rPr>
            <w:webHidden/>
          </w:rPr>
          <w:fldChar w:fldCharType="begin"/>
        </w:r>
        <w:r w:rsidR="00E96D5E">
          <w:rPr>
            <w:webHidden/>
          </w:rPr>
          <w:instrText xml:space="preserve"> PAGEREF _Toc160604181 \h </w:instrText>
        </w:r>
        <w:r w:rsidR="00E96D5E">
          <w:rPr>
            <w:webHidden/>
          </w:rPr>
        </w:r>
        <w:r w:rsidR="00E96D5E">
          <w:rPr>
            <w:webHidden/>
          </w:rPr>
          <w:fldChar w:fldCharType="separate"/>
        </w:r>
        <w:r w:rsidR="00E96D5E">
          <w:rPr>
            <w:webHidden/>
          </w:rPr>
          <w:t>4</w:t>
        </w:r>
        <w:r w:rsidR="00E96D5E">
          <w:rPr>
            <w:webHidden/>
          </w:rPr>
          <w:fldChar w:fldCharType="end"/>
        </w:r>
      </w:hyperlink>
    </w:p>
    <w:p w14:paraId="4856A61E" w14:textId="2420FDAF" w:rsidR="00E96D5E" w:rsidRDefault="00E9206C">
      <w:pPr>
        <w:pStyle w:val="Verzeichnis2"/>
        <w:tabs>
          <w:tab w:val="left" w:pos="960"/>
          <w:tab w:val="right" w:leader="dot" w:pos="8290"/>
        </w:tabs>
        <w:rPr>
          <w:rFonts w:cstheme="minorBidi"/>
          <w:noProof/>
          <w:kern w:val="2"/>
          <w:sz w:val="24"/>
          <w:szCs w:val="24"/>
          <w14:ligatures w14:val="standardContextual"/>
        </w:rPr>
      </w:pPr>
      <w:hyperlink w:anchor="_Toc160604182" w:history="1">
        <w:r w:rsidR="00E96D5E" w:rsidRPr="00AF35AF">
          <w:rPr>
            <w:rStyle w:val="Hyperlink"/>
            <w:noProof/>
          </w:rPr>
          <w:t>9.1</w:t>
        </w:r>
        <w:r w:rsidR="00E96D5E">
          <w:rPr>
            <w:rFonts w:cstheme="minorBidi"/>
            <w:noProof/>
            <w:kern w:val="2"/>
            <w:sz w:val="24"/>
            <w:szCs w:val="24"/>
            <w14:ligatures w14:val="standardContextual"/>
          </w:rPr>
          <w:tab/>
        </w:r>
        <w:r w:rsidR="00E96D5E" w:rsidRPr="00AF35AF">
          <w:rPr>
            <w:rStyle w:val="Hyperlink"/>
            <w:noProof/>
          </w:rPr>
          <w:t>Manuell</w:t>
        </w:r>
        <w:r w:rsidR="00E96D5E">
          <w:rPr>
            <w:noProof/>
            <w:webHidden/>
          </w:rPr>
          <w:tab/>
        </w:r>
        <w:r w:rsidR="00E96D5E">
          <w:rPr>
            <w:noProof/>
            <w:webHidden/>
          </w:rPr>
          <w:fldChar w:fldCharType="begin"/>
        </w:r>
        <w:r w:rsidR="00E96D5E">
          <w:rPr>
            <w:noProof/>
            <w:webHidden/>
          </w:rPr>
          <w:instrText xml:space="preserve"> PAGEREF _Toc160604182 \h </w:instrText>
        </w:r>
        <w:r w:rsidR="00E96D5E">
          <w:rPr>
            <w:noProof/>
            <w:webHidden/>
          </w:rPr>
        </w:r>
        <w:r w:rsidR="00E96D5E">
          <w:rPr>
            <w:noProof/>
            <w:webHidden/>
          </w:rPr>
          <w:fldChar w:fldCharType="separate"/>
        </w:r>
        <w:r w:rsidR="00E96D5E">
          <w:rPr>
            <w:noProof/>
            <w:webHidden/>
          </w:rPr>
          <w:t>4</w:t>
        </w:r>
        <w:r w:rsidR="00E96D5E">
          <w:rPr>
            <w:noProof/>
            <w:webHidden/>
          </w:rPr>
          <w:fldChar w:fldCharType="end"/>
        </w:r>
      </w:hyperlink>
    </w:p>
    <w:p w14:paraId="3F2FA3F8" w14:textId="4380DC5D" w:rsidR="00E96D5E" w:rsidRDefault="00E9206C">
      <w:pPr>
        <w:pStyle w:val="Verzeichnis2"/>
        <w:tabs>
          <w:tab w:val="left" w:pos="960"/>
          <w:tab w:val="right" w:leader="dot" w:pos="8290"/>
        </w:tabs>
        <w:rPr>
          <w:rFonts w:cstheme="minorBidi"/>
          <w:noProof/>
          <w:kern w:val="2"/>
          <w:sz w:val="24"/>
          <w:szCs w:val="24"/>
          <w14:ligatures w14:val="standardContextual"/>
        </w:rPr>
      </w:pPr>
      <w:hyperlink w:anchor="_Toc160604183" w:history="1">
        <w:r w:rsidR="00E96D5E" w:rsidRPr="00AF35AF">
          <w:rPr>
            <w:rStyle w:val="Hyperlink"/>
            <w:noProof/>
          </w:rPr>
          <w:t>9.2</w:t>
        </w:r>
        <w:r w:rsidR="00E96D5E">
          <w:rPr>
            <w:rFonts w:cstheme="minorBidi"/>
            <w:noProof/>
            <w:kern w:val="2"/>
            <w:sz w:val="24"/>
            <w:szCs w:val="24"/>
            <w14:ligatures w14:val="standardContextual"/>
          </w:rPr>
          <w:tab/>
        </w:r>
        <w:r w:rsidR="00E96D5E" w:rsidRPr="00AF35AF">
          <w:rPr>
            <w:rStyle w:val="Hyperlink"/>
            <w:noProof/>
          </w:rPr>
          <w:t>Motorisiert</w:t>
        </w:r>
        <w:r w:rsidR="00E96D5E">
          <w:rPr>
            <w:noProof/>
            <w:webHidden/>
          </w:rPr>
          <w:tab/>
        </w:r>
        <w:r w:rsidR="00E96D5E">
          <w:rPr>
            <w:noProof/>
            <w:webHidden/>
          </w:rPr>
          <w:fldChar w:fldCharType="begin"/>
        </w:r>
        <w:r w:rsidR="00E96D5E">
          <w:rPr>
            <w:noProof/>
            <w:webHidden/>
          </w:rPr>
          <w:instrText xml:space="preserve"> PAGEREF _Toc160604183 \h </w:instrText>
        </w:r>
        <w:r w:rsidR="00E96D5E">
          <w:rPr>
            <w:noProof/>
            <w:webHidden/>
          </w:rPr>
        </w:r>
        <w:r w:rsidR="00E96D5E">
          <w:rPr>
            <w:noProof/>
            <w:webHidden/>
          </w:rPr>
          <w:fldChar w:fldCharType="separate"/>
        </w:r>
        <w:r w:rsidR="00E96D5E">
          <w:rPr>
            <w:noProof/>
            <w:webHidden/>
          </w:rPr>
          <w:t>4</w:t>
        </w:r>
        <w:r w:rsidR="00E96D5E">
          <w:rPr>
            <w:noProof/>
            <w:webHidden/>
          </w:rPr>
          <w:fldChar w:fldCharType="end"/>
        </w:r>
      </w:hyperlink>
    </w:p>
    <w:p w14:paraId="21B22581" w14:textId="0D0B49CA" w:rsidR="00E96D5E" w:rsidRDefault="00E9206C">
      <w:pPr>
        <w:pStyle w:val="Verzeichnis2"/>
        <w:tabs>
          <w:tab w:val="left" w:pos="960"/>
          <w:tab w:val="right" w:leader="dot" w:pos="8290"/>
        </w:tabs>
        <w:rPr>
          <w:rFonts w:cstheme="minorBidi"/>
          <w:noProof/>
          <w:kern w:val="2"/>
          <w:sz w:val="24"/>
          <w:szCs w:val="24"/>
          <w14:ligatures w14:val="standardContextual"/>
        </w:rPr>
      </w:pPr>
      <w:hyperlink w:anchor="_Toc160604184" w:history="1">
        <w:r w:rsidR="00E96D5E" w:rsidRPr="00AF35AF">
          <w:rPr>
            <w:rStyle w:val="Hyperlink"/>
            <w:noProof/>
          </w:rPr>
          <w:t>9.3</w:t>
        </w:r>
        <w:r w:rsidR="00E96D5E">
          <w:rPr>
            <w:rFonts w:cstheme="minorBidi"/>
            <w:noProof/>
            <w:kern w:val="2"/>
            <w:sz w:val="24"/>
            <w:szCs w:val="24"/>
            <w14:ligatures w14:val="standardContextual"/>
          </w:rPr>
          <w:tab/>
        </w:r>
        <w:r w:rsidR="00E96D5E" w:rsidRPr="00AF35AF">
          <w:rPr>
            <w:rStyle w:val="Hyperlink"/>
            <w:noProof/>
          </w:rPr>
          <w:t>Automatisiert über Gebäudeleitsystem</w:t>
        </w:r>
        <w:r w:rsidR="00E96D5E">
          <w:rPr>
            <w:noProof/>
            <w:webHidden/>
          </w:rPr>
          <w:tab/>
        </w:r>
        <w:r w:rsidR="00E96D5E">
          <w:rPr>
            <w:noProof/>
            <w:webHidden/>
          </w:rPr>
          <w:fldChar w:fldCharType="begin"/>
        </w:r>
        <w:r w:rsidR="00E96D5E">
          <w:rPr>
            <w:noProof/>
            <w:webHidden/>
          </w:rPr>
          <w:instrText xml:space="preserve"> PAGEREF _Toc160604184 \h </w:instrText>
        </w:r>
        <w:r w:rsidR="00E96D5E">
          <w:rPr>
            <w:noProof/>
            <w:webHidden/>
          </w:rPr>
        </w:r>
        <w:r w:rsidR="00E96D5E">
          <w:rPr>
            <w:noProof/>
            <w:webHidden/>
          </w:rPr>
          <w:fldChar w:fldCharType="separate"/>
        </w:r>
        <w:r w:rsidR="00E96D5E">
          <w:rPr>
            <w:noProof/>
            <w:webHidden/>
          </w:rPr>
          <w:t>5</w:t>
        </w:r>
        <w:r w:rsidR="00E96D5E">
          <w:rPr>
            <w:noProof/>
            <w:webHidden/>
          </w:rPr>
          <w:fldChar w:fldCharType="end"/>
        </w:r>
      </w:hyperlink>
    </w:p>
    <w:p w14:paraId="4A55997C" w14:textId="3305F0F9" w:rsidR="00E96D5E" w:rsidRDefault="00E9206C">
      <w:pPr>
        <w:pStyle w:val="Verzeichnis1"/>
        <w:rPr>
          <w:rFonts w:asciiTheme="minorHAnsi" w:eastAsiaTheme="minorEastAsia" w:hAnsiTheme="minorHAnsi" w:cstheme="minorBidi"/>
          <w:kern w:val="2"/>
          <w:sz w:val="24"/>
          <w:szCs w:val="24"/>
          <w:lang w:val="de-CH" w:eastAsia="de-CH"/>
          <w14:ligatures w14:val="standardContextual"/>
        </w:rPr>
      </w:pPr>
      <w:hyperlink w:anchor="_Toc160604185" w:history="1">
        <w:r w:rsidR="00E96D5E" w:rsidRPr="00AF35AF">
          <w:rPr>
            <w:rStyle w:val="Hyperlink"/>
          </w:rPr>
          <w:t>11.</w:t>
        </w:r>
        <w:r w:rsidR="00E96D5E">
          <w:rPr>
            <w:rFonts w:asciiTheme="minorHAnsi" w:eastAsiaTheme="minorEastAsia" w:hAnsiTheme="minorHAnsi" w:cstheme="minorBidi"/>
            <w:kern w:val="2"/>
            <w:sz w:val="24"/>
            <w:szCs w:val="24"/>
            <w:lang w:val="de-CH" w:eastAsia="de-CH"/>
            <w14:ligatures w14:val="standardContextual"/>
          </w:rPr>
          <w:tab/>
        </w:r>
        <w:r w:rsidR="00E96D5E" w:rsidRPr="00AF35AF">
          <w:rPr>
            <w:rStyle w:val="Hyperlink"/>
          </w:rPr>
          <w:t>Ansteuerungsmöglichkeiten</w:t>
        </w:r>
        <w:r w:rsidR="00E96D5E">
          <w:rPr>
            <w:webHidden/>
          </w:rPr>
          <w:tab/>
        </w:r>
        <w:r w:rsidR="00E96D5E">
          <w:rPr>
            <w:webHidden/>
          </w:rPr>
          <w:fldChar w:fldCharType="begin"/>
        </w:r>
        <w:r w:rsidR="00E96D5E">
          <w:rPr>
            <w:webHidden/>
          </w:rPr>
          <w:instrText xml:space="preserve"> PAGEREF _Toc160604185 \h </w:instrText>
        </w:r>
        <w:r w:rsidR="00E96D5E">
          <w:rPr>
            <w:webHidden/>
          </w:rPr>
        </w:r>
        <w:r w:rsidR="00E96D5E">
          <w:rPr>
            <w:webHidden/>
          </w:rPr>
          <w:fldChar w:fldCharType="separate"/>
        </w:r>
        <w:r w:rsidR="00E96D5E">
          <w:rPr>
            <w:webHidden/>
          </w:rPr>
          <w:t>5</w:t>
        </w:r>
        <w:r w:rsidR="00E96D5E">
          <w:rPr>
            <w:webHidden/>
          </w:rPr>
          <w:fldChar w:fldCharType="end"/>
        </w:r>
      </w:hyperlink>
    </w:p>
    <w:p w14:paraId="50EDF8CC" w14:textId="63F7694C" w:rsidR="00E96D5E" w:rsidRPr="007D0BA0" w:rsidRDefault="00E9206C">
      <w:pPr>
        <w:pStyle w:val="Verzeichnis1"/>
        <w:rPr>
          <w:rFonts w:asciiTheme="minorHAnsi" w:eastAsiaTheme="minorEastAsia" w:hAnsiTheme="minorHAnsi" w:cstheme="minorBidi"/>
          <w:kern w:val="2"/>
          <w:sz w:val="22"/>
          <w:szCs w:val="22"/>
          <w:lang w:val="de-CH" w:eastAsia="de-CH"/>
          <w14:ligatures w14:val="standardContextual"/>
        </w:rPr>
      </w:pPr>
      <w:hyperlink w:anchor="_Toc160604186" w:history="1">
        <w:r w:rsidR="00E96D5E" w:rsidRPr="0059624F">
          <w:rPr>
            <w:rStyle w:val="Hyperlink"/>
          </w:rPr>
          <w:t>12.</w:t>
        </w:r>
        <w:r w:rsidR="00E96D5E" w:rsidRPr="007D0BA0">
          <w:rPr>
            <w:rFonts w:asciiTheme="minorHAnsi" w:eastAsiaTheme="minorEastAsia" w:hAnsiTheme="minorHAnsi" w:cstheme="minorBidi"/>
            <w:kern w:val="2"/>
            <w:sz w:val="22"/>
            <w:szCs w:val="22"/>
            <w:lang w:val="de-CH" w:eastAsia="de-CH"/>
            <w14:ligatures w14:val="standardContextual"/>
          </w:rPr>
          <w:tab/>
        </w:r>
        <w:r w:rsidR="00E96D5E" w:rsidRPr="0059624F">
          <w:rPr>
            <w:rStyle w:val="Hyperlink"/>
          </w:rPr>
          <w:t>Anzeige Zustände / Rückmeldungen an Gebäude</w:t>
        </w:r>
        <w:r w:rsidR="00E96D5E" w:rsidRPr="0059624F">
          <w:rPr>
            <w:webHidden/>
          </w:rPr>
          <w:tab/>
        </w:r>
        <w:r w:rsidR="00E96D5E" w:rsidRPr="0059624F">
          <w:rPr>
            <w:webHidden/>
          </w:rPr>
          <w:fldChar w:fldCharType="begin"/>
        </w:r>
        <w:r w:rsidR="00E96D5E" w:rsidRPr="0059624F">
          <w:rPr>
            <w:webHidden/>
          </w:rPr>
          <w:instrText xml:space="preserve"> PAGEREF _Toc160604186 \h </w:instrText>
        </w:r>
        <w:r w:rsidR="00E96D5E" w:rsidRPr="0059624F">
          <w:rPr>
            <w:webHidden/>
          </w:rPr>
        </w:r>
        <w:r w:rsidR="00E96D5E" w:rsidRPr="0059624F">
          <w:rPr>
            <w:webHidden/>
          </w:rPr>
          <w:fldChar w:fldCharType="separate"/>
        </w:r>
        <w:r w:rsidR="00E96D5E" w:rsidRPr="0059624F">
          <w:rPr>
            <w:webHidden/>
          </w:rPr>
          <w:t>5</w:t>
        </w:r>
        <w:r w:rsidR="00E96D5E" w:rsidRPr="0059624F">
          <w:rPr>
            <w:webHidden/>
          </w:rPr>
          <w:fldChar w:fldCharType="end"/>
        </w:r>
      </w:hyperlink>
    </w:p>
    <w:p w14:paraId="546E8047" w14:textId="6D8C52C3" w:rsidR="00E96D5E" w:rsidRDefault="00E9206C">
      <w:pPr>
        <w:pStyle w:val="Verzeichnis1"/>
        <w:rPr>
          <w:rFonts w:asciiTheme="minorHAnsi" w:eastAsiaTheme="minorEastAsia" w:hAnsiTheme="minorHAnsi" w:cstheme="minorBidi"/>
          <w:kern w:val="2"/>
          <w:sz w:val="24"/>
          <w:szCs w:val="24"/>
          <w:lang w:val="de-CH" w:eastAsia="de-CH"/>
          <w14:ligatures w14:val="standardContextual"/>
        </w:rPr>
      </w:pPr>
      <w:hyperlink w:anchor="_Toc160604187" w:history="1">
        <w:r w:rsidR="00E96D5E" w:rsidRPr="00AF35AF">
          <w:rPr>
            <w:rStyle w:val="Hyperlink"/>
          </w:rPr>
          <w:t>13.</w:t>
        </w:r>
        <w:r w:rsidR="00E96D5E">
          <w:rPr>
            <w:rFonts w:asciiTheme="minorHAnsi" w:eastAsiaTheme="minorEastAsia" w:hAnsiTheme="minorHAnsi" w:cstheme="minorBidi"/>
            <w:kern w:val="2"/>
            <w:sz w:val="24"/>
            <w:szCs w:val="24"/>
            <w:lang w:val="de-CH" w:eastAsia="de-CH"/>
            <w14:ligatures w14:val="standardContextual"/>
          </w:rPr>
          <w:tab/>
        </w:r>
        <w:r w:rsidR="00E96D5E" w:rsidRPr="00AF35AF">
          <w:rPr>
            <w:rStyle w:val="Hyperlink"/>
          </w:rPr>
          <w:t>Erschliessung Leerrohre</w:t>
        </w:r>
        <w:r w:rsidR="00E96D5E">
          <w:rPr>
            <w:webHidden/>
          </w:rPr>
          <w:tab/>
        </w:r>
        <w:r w:rsidR="00E96D5E">
          <w:rPr>
            <w:webHidden/>
          </w:rPr>
          <w:fldChar w:fldCharType="begin"/>
        </w:r>
        <w:r w:rsidR="00E96D5E">
          <w:rPr>
            <w:webHidden/>
          </w:rPr>
          <w:instrText xml:space="preserve"> PAGEREF _Toc160604187 \h </w:instrText>
        </w:r>
        <w:r w:rsidR="00E96D5E">
          <w:rPr>
            <w:webHidden/>
          </w:rPr>
        </w:r>
        <w:r w:rsidR="00E96D5E">
          <w:rPr>
            <w:webHidden/>
          </w:rPr>
          <w:fldChar w:fldCharType="separate"/>
        </w:r>
        <w:r w:rsidR="00E96D5E">
          <w:rPr>
            <w:webHidden/>
          </w:rPr>
          <w:t>6</w:t>
        </w:r>
        <w:r w:rsidR="00E96D5E">
          <w:rPr>
            <w:webHidden/>
          </w:rPr>
          <w:fldChar w:fldCharType="end"/>
        </w:r>
      </w:hyperlink>
    </w:p>
    <w:p w14:paraId="2E3BF94A" w14:textId="5EF0C72A" w:rsidR="00E96D5E" w:rsidRDefault="00E9206C">
      <w:pPr>
        <w:pStyle w:val="Verzeichnis1"/>
        <w:rPr>
          <w:rFonts w:asciiTheme="minorHAnsi" w:eastAsiaTheme="minorEastAsia" w:hAnsiTheme="minorHAnsi" w:cstheme="minorBidi"/>
          <w:kern w:val="2"/>
          <w:sz w:val="24"/>
          <w:szCs w:val="24"/>
          <w:lang w:val="de-CH" w:eastAsia="de-CH"/>
          <w14:ligatures w14:val="standardContextual"/>
        </w:rPr>
      </w:pPr>
      <w:hyperlink w:anchor="_Toc160604188" w:history="1">
        <w:r w:rsidR="00E96D5E" w:rsidRPr="00AF35AF">
          <w:rPr>
            <w:rStyle w:val="Hyperlink"/>
          </w:rPr>
          <w:t>14.</w:t>
        </w:r>
        <w:r w:rsidR="00E96D5E">
          <w:rPr>
            <w:rFonts w:asciiTheme="minorHAnsi" w:eastAsiaTheme="minorEastAsia" w:hAnsiTheme="minorHAnsi" w:cstheme="minorBidi"/>
            <w:kern w:val="2"/>
            <w:sz w:val="24"/>
            <w:szCs w:val="24"/>
            <w:lang w:val="de-CH" w:eastAsia="de-CH"/>
            <w14:ligatures w14:val="standardContextual"/>
          </w:rPr>
          <w:tab/>
        </w:r>
        <w:r w:rsidR="00E96D5E" w:rsidRPr="00AF35AF">
          <w:rPr>
            <w:rStyle w:val="Hyperlink"/>
          </w:rPr>
          <w:t>Erschliessung Kabeltypen</w:t>
        </w:r>
        <w:r w:rsidR="00E96D5E">
          <w:rPr>
            <w:webHidden/>
          </w:rPr>
          <w:tab/>
        </w:r>
        <w:r w:rsidR="00E96D5E">
          <w:rPr>
            <w:webHidden/>
          </w:rPr>
          <w:fldChar w:fldCharType="begin"/>
        </w:r>
        <w:r w:rsidR="00E96D5E">
          <w:rPr>
            <w:webHidden/>
          </w:rPr>
          <w:instrText xml:space="preserve"> PAGEREF _Toc160604188 \h </w:instrText>
        </w:r>
        <w:r w:rsidR="00E96D5E">
          <w:rPr>
            <w:webHidden/>
          </w:rPr>
        </w:r>
        <w:r w:rsidR="00E96D5E">
          <w:rPr>
            <w:webHidden/>
          </w:rPr>
          <w:fldChar w:fldCharType="separate"/>
        </w:r>
        <w:r w:rsidR="00E96D5E">
          <w:rPr>
            <w:webHidden/>
          </w:rPr>
          <w:t>6</w:t>
        </w:r>
        <w:r w:rsidR="00E96D5E">
          <w:rPr>
            <w:webHidden/>
          </w:rPr>
          <w:fldChar w:fldCharType="end"/>
        </w:r>
      </w:hyperlink>
    </w:p>
    <w:p w14:paraId="4DD74906" w14:textId="6BBA9819" w:rsidR="00E96D5E" w:rsidRDefault="00E9206C">
      <w:pPr>
        <w:pStyle w:val="Verzeichnis1"/>
        <w:rPr>
          <w:rFonts w:asciiTheme="minorHAnsi" w:eastAsiaTheme="minorEastAsia" w:hAnsiTheme="minorHAnsi" w:cstheme="minorBidi"/>
          <w:kern w:val="2"/>
          <w:sz w:val="24"/>
          <w:szCs w:val="24"/>
          <w:lang w:val="de-CH" w:eastAsia="de-CH"/>
          <w14:ligatures w14:val="standardContextual"/>
        </w:rPr>
      </w:pPr>
      <w:hyperlink w:anchor="_Toc160604189" w:history="1">
        <w:r w:rsidR="00E96D5E" w:rsidRPr="00AF35AF">
          <w:rPr>
            <w:rStyle w:val="Hyperlink"/>
          </w:rPr>
          <w:t>15.</w:t>
        </w:r>
        <w:r w:rsidR="00E96D5E">
          <w:rPr>
            <w:rFonts w:asciiTheme="minorHAnsi" w:eastAsiaTheme="minorEastAsia" w:hAnsiTheme="minorHAnsi" w:cstheme="minorBidi"/>
            <w:kern w:val="2"/>
            <w:sz w:val="24"/>
            <w:szCs w:val="24"/>
            <w:lang w:val="de-CH" w:eastAsia="de-CH"/>
            <w14:ligatures w14:val="standardContextual"/>
          </w:rPr>
          <w:tab/>
        </w:r>
        <w:r w:rsidR="00E96D5E" w:rsidRPr="00AF35AF">
          <w:rPr>
            <w:rStyle w:val="Hyperlink"/>
          </w:rPr>
          <w:t>Leistungsangaben</w:t>
        </w:r>
        <w:r w:rsidR="00E96D5E">
          <w:rPr>
            <w:webHidden/>
          </w:rPr>
          <w:tab/>
        </w:r>
        <w:r w:rsidR="00E96D5E">
          <w:rPr>
            <w:webHidden/>
          </w:rPr>
          <w:fldChar w:fldCharType="begin"/>
        </w:r>
        <w:r w:rsidR="00E96D5E">
          <w:rPr>
            <w:webHidden/>
          </w:rPr>
          <w:instrText xml:space="preserve"> PAGEREF _Toc160604189 \h </w:instrText>
        </w:r>
        <w:r w:rsidR="00E96D5E">
          <w:rPr>
            <w:webHidden/>
          </w:rPr>
        </w:r>
        <w:r w:rsidR="00E96D5E">
          <w:rPr>
            <w:webHidden/>
          </w:rPr>
          <w:fldChar w:fldCharType="separate"/>
        </w:r>
        <w:r w:rsidR="00E96D5E">
          <w:rPr>
            <w:webHidden/>
          </w:rPr>
          <w:t>6</w:t>
        </w:r>
        <w:r w:rsidR="00E96D5E">
          <w:rPr>
            <w:webHidden/>
          </w:rPr>
          <w:fldChar w:fldCharType="end"/>
        </w:r>
      </w:hyperlink>
    </w:p>
    <w:p w14:paraId="57194D69" w14:textId="29E551EC" w:rsidR="00E96D5E" w:rsidRDefault="00E9206C">
      <w:pPr>
        <w:pStyle w:val="Verzeichnis1"/>
        <w:rPr>
          <w:rFonts w:asciiTheme="minorHAnsi" w:eastAsiaTheme="minorEastAsia" w:hAnsiTheme="minorHAnsi" w:cstheme="minorBidi"/>
          <w:kern w:val="2"/>
          <w:sz w:val="24"/>
          <w:szCs w:val="24"/>
          <w:lang w:val="de-CH" w:eastAsia="de-CH"/>
          <w14:ligatures w14:val="standardContextual"/>
        </w:rPr>
      </w:pPr>
      <w:hyperlink w:anchor="_Toc160604190" w:history="1">
        <w:r w:rsidR="00E96D5E" w:rsidRPr="00AF35AF">
          <w:rPr>
            <w:rStyle w:val="Hyperlink"/>
          </w:rPr>
          <w:t>16.</w:t>
        </w:r>
        <w:r w:rsidR="00E96D5E">
          <w:rPr>
            <w:rFonts w:asciiTheme="minorHAnsi" w:eastAsiaTheme="minorEastAsia" w:hAnsiTheme="minorHAnsi" w:cstheme="minorBidi"/>
            <w:kern w:val="2"/>
            <w:sz w:val="24"/>
            <w:szCs w:val="24"/>
            <w:lang w:val="de-CH" w:eastAsia="de-CH"/>
            <w14:ligatures w14:val="standardContextual"/>
          </w:rPr>
          <w:tab/>
        </w:r>
        <w:r w:rsidR="00E96D5E" w:rsidRPr="00AF35AF">
          <w:rPr>
            <w:rStyle w:val="Hyperlink"/>
          </w:rPr>
          <w:t>Nachweise</w:t>
        </w:r>
        <w:r w:rsidR="00E96D5E">
          <w:rPr>
            <w:webHidden/>
          </w:rPr>
          <w:tab/>
        </w:r>
        <w:r w:rsidR="00E96D5E">
          <w:rPr>
            <w:webHidden/>
          </w:rPr>
          <w:fldChar w:fldCharType="begin"/>
        </w:r>
        <w:r w:rsidR="00E96D5E">
          <w:rPr>
            <w:webHidden/>
          </w:rPr>
          <w:instrText xml:space="preserve"> PAGEREF _Toc160604190 \h </w:instrText>
        </w:r>
        <w:r w:rsidR="00E96D5E">
          <w:rPr>
            <w:webHidden/>
          </w:rPr>
        </w:r>
        <w:r w:rsidR="00E96D5E">
          <w:rPr>
            <w:webHidden/>
          </w:rPr>
          <w:fldChar w:fldCharType="separate"/>
        </w:r>
        <w:r w:rsidR="00E96D5E">
          <w:rPr>
            <w:webHidden/>
          </w:rPr>
          <w:t>6</w:t>
        </w:r>
        <w:r w:rsidR="00E96D5E">
          <w:rPr>
            <w:webHidden/>
          </w:rPr>
          <w:fldChar w:fldCharType="end"/>
        </w:r>
      </w:hyperlink>
    </w:p>
    <w:p w14:paraId="00BB9402" w14:textId="678F8DB3" w:rsidR="00E96D5E" w:rsidRDefault="00E9206C">
      <w:pPr>
        <w:pStyle w:val="Verzeichnis1"/>
        <w:rPr>
          <w:rFonts w:asciiTheme="minorHAnsi" w:eastAsiaTheme="minorEastAsia" w:hAnsiTheme="minorHAnsi" w:cstheme="minorBidi"/>
          <w:kern w:val="2"/>
          <w:sz w:val="24"/>
          <w:szCs w:val="24"/>
          <w:lang w:val="de-CH" w:eastAsia="de-CH"/>
          <w14:ligatures w14:val="standardContextual"/>
        </w:rPr>
      </w:pPr>
      <w:hyperlink w:anchor="_Toc160604191" w:history="1">
        <w:r w:rsidR="00E96D5E" w:rsidRPr="00AF35AF">
          <w:rPr>
            <w:rStyle w:val="Hyperlink"/>
          </w:rPr>
          <w:t>17.</w:t>
        </w:r>
        <w:r w:rsidR="00E96D5E">
          <w:rPr>
            <w:rFonts w:asciiTheme="minorHAnsi" w:eastAsiaTheme="minorEastAsia" w:hAnsiTheme="minorHAnsi" w:cstheme="minorBidi"/>
            <w:kern w:val="2"/>
            <w:sz w:val="24"/>
            <w:szCs w:val="24"/>
            <w:lang w:val="de-CH" w:eastAsia="de-CH"/>
            <w14:ligatures w14:val="standardContextual"/>
          </w:rPr>
          <w:tab/>
        </w:r>
        <w:r w:rsidR="00E96D5E" w:rsidRPr="00AF35AF">
          <w:rPr>
            <w:rStyle w:val="Hyperlink"/>
          </w:rPr>
          <w:t>Einbau / Montage</w:t>
        </w:r>
        <w:r w:rsidR="00E96D5E">
          <w:rPr>
            <w:webHidden/>
          </w:rPr>
          <w:tab/>
        </w:r>
        <w:r w:rsidR="00E96D5E">
          <w:rPr>
            <w:webHidden/>
          </w:rPr>
          <w:fldChar w:fldCharType="begin"/>
        </w:r>
        <w:r w:rsidR="00E96D5E">
          <w:rPr>
            <w:webHidden/>
          </w:rPr>
          <w:instrText xml:space="preserve"> PAGEREF _Toc160604191 \h </w:instrText>
        </w:r>
        <w:r w:rsidR="00E96D5E">
          <w:rPr>
            <w:webHidden/>
          </w:rPr>
        </w:r>
        <w:r w:rsidR="00E96D5E">
          <w:rPr>
            <w:webHidden/>
          </w:rPr>
          <w:fldChar w:fldCharType="separate"/>
        </w:r>
        <w:r w:rsidR="00E96D5E">
          <w:rPr>
            <w:webHidden/>
          </w:rPr>
          <w:t>6</w:t>
        </w:r>
        <w:r w:rsidR="00E96D5E">
          <w:rPr>
            <w:webHidden/>
          </w:rPr>
          <w:fldChar w:fldCharType="end"/>
        </w:r>
      </w:hyperlink>
    </w:p>
    <w:p w14:paraId="3729C28E" w14:textId="5BE93D40" w:rsidR="00E96D5E" w:rsidRDefault="00E9206C">
      <w:pPr>
        <w:pStyle w:val="Verzeichnis1"/>
        <w:rPr>
          <w:rFonts w:asciiTheme="minorHAnsi" w:eastAsiaTheme="minorEastAsia" w:hAnsiTheme="minorHAnsi" w:cstheme="minorBidi"/>
          <w:kern w:val="2"/>
          <w:sz w:val="24"/>
          <w:szCs w:val="24"/>
          <w:lang w:val="de-CH" w:eastAsia="de-CH"/>
          <w14:ligatures w14:val="standardContextual"/>
        </w:rPr>
      </w:pPr>
      <w:hyperlink w:anchor="_Toc160604192" w:history="1">
        <w:r w:rsidR="00E96D5E" w:rsidRPr="00AF35AF">
          <w:rPr>
            <w:rStyle w:val="Hyperlink"/>
          </w:rPr>
          <w:t>18.</w:t>
        </w:r>
        <w:r w:rsidR="00E96D5E">
          <w:rPr>
            <w:rFonts w:asciiTheme="minorHAnsi" w:eastAsiaTheme="minorEastAsia" w:hAnsiTheme="minorHAnsi" w:cstheme="minorBidi"/>
            <w:kern w:val="2"/>
            <w:sz w:val="24"/>
            <w:szCs w:val="24"/>
            <w:lang w:val="de-CH" w:eastAsia="de-CH"/>
            <w14:ligatures w14:val="standardContextual"/>
          </w:rPr>
          <w:tab/>
        </w:r>
        <w:r w:rsidR="00E96D5E" w:rsidRPr="00AF35AF">
          <w:rPr>
            <w:rStyle w:val="Hyperlink"/>
          </w:rPr>
          <w:t>Wärmeschutz</w:t>
        </w:r>
        <w:r w:rsidR="00E96D5E">
          <w:rPr>
            <w:webHidden/>
          </w:rPr>
          <w:tab/>
        </w:r>
        <w:r w:rsidR="00E96D5E">
          <w:rPr>
            <w:webHidden/>
          </w:rPr>
          <w:fldChar w:fldCharType="begin"/>
        </w:r>
        <w:r w:rsidR="00E96D5E">
          <w:rPr>
            <w:webHidden/>
          </w:rPr>
          <w:instrText xml:space="preserve"> PAGEREF _Toc160604192 \h </w:instrText>
        </w:r>
        <w:r w:rsidR="00E96D5E">
          <w:rPr>
            <w:webHidden/>
          </w:rPr>
        </w:r>
        <w:r w:rsidR="00E96D5E">
          <w:rPr>
            <w:webHidden/>
          </w:rPr>
          <w:fldChar w:fldCharType="separate"/>
        </w:r>
        <w:r w:rsidR="00E96D5E">
          <w:rPr>
            <w:webHidden/>
          </w:rPr>
          <w:t>6</w:t>
        </w:r>
        <w:r w:rsidR="00E96D5E">
          <w:rPr>
            <w:webHidden/>
          </w:rPr>
          <w:fldChar w:fldCharType="end"/>
        </w:r>
      </w:hyperlink>
    </w:p>
    <w:p w14:paraId="58199368" w14:textId="7C966231" w:rsidR="00E96D5E" w:rsidRDefault="00E9206C">
      <w:pPr>
        <w:pStyle w:val="Verzeichnis1"/>
        <w:rPr>
          <w:rFonts w:asciiTheme="minorHAnsi" w:eastAsiaTheme="minorEastAsia" w:hAnsiTheme="minorHAnsi" w:cstheme="minorBidi"/>
          <w:kern w:val="2"/>
          <w:sz w:val="24"/>
          <w:szCs w:val="24"/>
          <w:lang w:val="de-CH" w:eastAsia="de-CH"/>
          <w14:ligatures w14:val="standardContextual"/>
        </w:rPr>
      </w:pPr>
      <w:hyperlink w:anchor="_Toc160604193" w:history="1">
        <w:r w:rsidR="00E96D5E" w:rsidRPr="00AF35AF">
          <w:rPr>
            <w:rStyle w:val="Hyperlink"/>
          </w:rPr>
          <w:t>19.</w:t>
        </w:r>
        <w:r w:rsidR="00E96D5E">
          <w:rPr>
            <w:rFonts w:asciiTheme="minorHAnsi" w:eastAsiaTheme="minorEastAsia" w:hAnsiTheme="minorHAnsi" w:cstheme="minorBidi"/>
            <w:kern w:val="2"/>
            <w:sz w:val="24"/>
            <w:szCs w:val="24"/>
            <w:lang w:val="de-CH" w:eastAsia="de-CH"/>
            <w14:ligatures w14:val="standardContextual"/>
          </w:rPr>
          <w:tab/>
        </w:r>
        <w:r w:rsidR="00E96D5E" w:rsidRPr="00AF35AF">
          <w:rPr>
            <w:rStyle w:val="Hyperlink"/>
          </w:rPr>
          <w:t>Technische Werte</w:t>
        </w:r>
        <w:r w:rsidR="00E96D5E">
          <w:rPr>
            <w:webHidden/>
          </w:rPr>
          <w:tab/>
        </w:r>
        <w:r w:rsidR="00E96D5E">
          <w:rPr>
            <w:webHidden/>
          </w:rPr>
          <w:fldChar w:fldCharType="begin"/>
        </w:r>
        <w:r w:rsidR="00E96D5E">
          <w:rPr>
            <w:webHidden/>
          </w:rPr>
          <w:instrText xml:space="preserve"> PAGEREF _Toc160604193 \h </w:instrText>
        </w:r>
        <w:r w:rsidR="00E96D5E">
          <w:rPr>
            <w:webHidden/>
          </w:rPr>
        </w:r>
        <w:r w:rsidR="00E96D5E">
          <w:rPr>
            <w:webHidden/>
          </w:rPr>
          <w:fldChar w:fldCharType="separate"/>
        </w:r>
        <w:r w:rsidR="00E96D5E">
          <w:rPr>
            <w:webHidden/>
          </w:rPr>
          <w:t>7</w:t>
        </w:r>
        <w:r w:rsidR="00E96D5E">
          <w:rPr>
            <w:webHidden/>
          </w:rPr>
          <w:fldChar w:fldCharType="end"/>
        </w:r>
      </w:hyperlink>
    </w:p>
    <w:p w14:paraId="0A81C7E4" w14:textId="6838EF92" w:rsidR="008A19EE" w:rsidRPr="008A19EE" w:rsidRDefault="008A19EE">
      <w:pPr>
        <w:rPr>
          <w:rFonts w:ascii="Arial" w:hAnsi="Arial" w:cs="Arial"/>
        </w:rPr>
      </w:pPr>
      <w:r w:rsidRPr="00B16C28">
        <w:rPr>
          <w:rFonts w:ascii="Arial" w:hAnsi="Arial" w:cs="Arial"/>
          <w:sz w:val="24"/>
          <w:szCs w:val="24"/>
        </w:rPr>
        <w:fldChar w:fldCharType="end"/>
      </w:r>
    </w:p>
    <w:p w14:paraId="79F19AD9" w14:textId="77777777" w:rsidR="001A0667" w:rsidRDefault="001A0667">
      <w:pPr>
        <w:spacing w:line="280" w:lineRule="atLeast"/>
        <w:rPr>
          <w:rFonts w:ascii="Arial" w:hAnsi="Arial"/>
          <w:b/>
          <w:sz w:val="28"/>
          <w:szCs w:val="28"/>
          <w:u w:val="single"/>
        </w:rPr>
      </w:pPr>
      <w:r>
        <w:rPr>
          <w:rFonts w:ascii="Arial" w:hAnsi="Arial"/>
          <w:b/>
          <w:sz w:val="28"/>
          <w:szCs w:val="28"/>
          <w:u w:val="single"/>
        </w:rPr>
        <w:br w:type="page"/>
      </w:r>
    </w:p>
    <w:p w14:paraId="44CE72D7" w14:textId="77777777" w:rsidR="00552E48" w:rsidRPr="00823D24" w:rsidRDefault="00552E48" w:rsidP="00552E48">
      <w:pPr>
        <w:tabs>
          <w:tab w:val="left" w:pos="851"/>
          <w:tab w:val="left" w:pos="1985"/>
          <w:tab w:val="left" w:pos="3119"/>
        </w:tabs>
        <w:rPr>
          <w:rFonts w:ascii="Arial" w:hAnsi="Arial"/>
          <w:b/>
          <w:sz w:val="28"/>
          <w:szCs w:val="28"/>
          <w:u w:val="single"/>
        </w:rPr>
      </w:pPr>
      <w:r w:rsidRPr="00823D24">
        <w:rPr>
          <w:rFonts w:ascii="Arial" w:hAnsi="Arial"/>
          <w:b/>
          <w:sz w:val="28"/>
          <w:szCs w:val="28"/>
          <w:u w:val="single"/>
        </w:rPr>
        <w:lastRenderedPageBreak/>
        <w:t xml:space="preserve">LEISTUNGSBESCHRIEB </w:t>
      </w:r>
    </w:p>
    <w:p w14:paraId="3F186D42" w14:textId="77777777" w:rsidR="00552E48" w:rsidRPr="00823D24" w:rsidRDefault="00552E48" w:rsidP="00552E48">
      <w:pPr>
        <w:tabs>
          <w:tab w:val="left" w:pos="851"/>
          <w:tab w:val="left" w:pos="1985"/>
          <w:tab w:val="left" w:pos="3119"/>
        </w:tabs>
        <w:rPr>
          <w:rFonts w:ascii="Arial" w:hAnsi="Arial"/>
          <w:b/>
          <w:sz w:val="24"/>
          <w:szCs w:val="24"/>
          <w:u w:val="single"/>
        </w:rPr>
      </w:pPr>
    </w:p>
    <w:p w14:paraId="27245DF0" w14:textId="77777777" w:rsidR="00552E48" w:rsidRPr="008A2968" w:rsidRDefault="00552E48" w:rsidP="008A2968">
      <w:pPr>
        <w:pStyle w:val="Formatvorlage1"/>
      </w:pPr>
      <w:bookmarkStart w:id="0" w:name="_Toc524509585"/>
      <w:bookmarkStart w:id="1" w:name="_Toc160604172"/>
      <w:r w:rsidRPr="008A2968">
        <w:t>Schiebefenstersystem / Filigranfenster</w:t>
      </w:r>
      <w:bookmarkEnd w:id="0"/>
      <w:bookmarkEnd w:id="1"/>
      <w:r w:rsidRPr="008A2968">
        <w:t xml:space="preserve"> </w:t>
      </w:r>
    </w:p>
    <w:p w14:paraId="39347550" w14:textId="77777777" w:rsidR="00552E48" w:rsidRPr="00823D24" w:rsidRDefault="00552E48" w:rsidP="00552E48">
      <w:pPr>
        <w:ind w:left="142"/>
        <w:rPr>
          <w:rFonts w:ascii="Arial" w:hAnsi="Arial"/>
        </w:rPr>
      </w:pPr>
      <w:r w:rsidRPr="00823D24">
        <w:rPr>
          <w:rFonts w:ascii="Arial" w:hAnsi="Arial"/>
        </w:rPr>
        <w:t xml:space="preserve">Gegenstand der Ausschreibung </w:t>
      </w:r>
      <w:r w:rsidR="004251C6" w:rsidRPr="00823D24">
        <w:rPr>
          <w:rFonts w:ascii="Arial" w:hAnsi="Arial"/>
        </w:rPr>
        <w:t>ist</w:t>
      </w:r>
      <w:r w:rsidRPr="00823D24">
        <w:rPr>
          <w:rFonts w:ascii="Arial" w:hAnsi="Arial"/>
        </w:rPr>
        <w:t xml:space="preserve"> die Herstellung, Lieferung und der Einbau </w:t>
      </w:r>
      <w:proofErr w:type="gramStart"/>
      <w:r w:rsidRPr="00823D24">
        <w:rPr>
          <w:rFonts w:ascii="Arial" w:hAnsi="Arial"/>
        </w:rPr>
        <w:t>von wärmegedämmten Schiebefenster</w:t>
      </w:r>
      <w:proofErr w:type="gramEnd"/>
      <w:r w:rsidRPr="00823D24">
        <w:rPr>
          <w:rFonts w:ascii="Arial" w:hAnsi="Arial"/>
        </w:rPr>
        <w:t xml:space="preserve"> wie nachfolgend spezifiziert.</w:t>
      </w:r>
    </w:p>
    <w:p w14:paraId="2C854F96" w14:textId="77777777" w:rsidR="00552E48" w:rsidRPr="00823D24" w:rsidRDefault="00552E48" w:rsidP="00552E48">
      <w:pPr>
        <w:ind w:left="142"/>
        <w:rPr>
          <w:rFonts w:ascii="Arial" w:hAnsi="Arial"/>
        </w:rPr>
      </w:pPr>
    </w:p>
    <w:p w14:paraId="114AF8F3" w14:textId="77777777" w:rsidR="00552E48" w:rsidRPr="008A2968" w:rsidRDefault="00552E48" w:rsidP="008A2968">
      <w:pPr>
        <w:pStyle w:val="Formatvorlage1"/>
      </w:pPr>
      <w:bookmarkStart w:id="2" w:name="_Toc524509586"/>
      <w:bookmarkStart w:id="3" w:name="_Toc160604173"/>
      <w:r w:rsidRPr="008A2968">
        <w:t>Konstruktionsmerkmale</w:t>
      </w:r>
      <w:bookmarkEnd w:id="2"/>
      <w:bookmarkEnd w:id="3"/>
    </w:p>
    <w:p w14:paraId="043D3263" w14:textId="610C3F90" w:rsidR="006713EB" w:rsidRPr="00823D24" w:rsidRDefault="006713EB" w:rsidP="006713EB">
      <w:pPr>
        <w:pStyle w:val="Listenabsatz"/>
        <w:numPr>
          <w:ilvl w:val="0"/>
          <w:numId w:val="2"/>
        </w:numPr>
        <w:tabs>
          <w:tab w:val="left" w:pos="1560"/>
          <w:tab w:val="left" w:pos="3261"/>
          <w:tab w:val="right" w:pos="4253"/>
        </w:tabs>
        <w:rPr>
          <w:rFonts w:ascii="Arial" w:hAnsi="Arial"/>
        </w:rPr>
      </w:pPr>
      <w:r w:rsidRPr="00823D24">
        <w:rPr>
          <w:rFonts w:ascii="Arial" w:hAnsi="Arial"/>
        </w:rPr>
        <w:t xml:space="preserve">Filigrane Schieberfensterkonstruktion mit </w:t>
      </w:r>
      <w:r w:rsidR="00BD034D" w:rsidRPr="00D35D78">
        <w:rPr>
          <w:rFonts w:ascii="Arial" w:hAnsi="Arial"/>
        </w:rPr>
        <w:t>einer aufblasbaren</w:t>
      </w:r>
      <w:r w:rsidRPr="00D35D78">
        <w:rPr>
          <w:rFonts w:ascii="Arial" w:hAnsi="Arial"/>
        </w:rPr>
        <w:t xml:space="preserve"> </w:t>
      </w:r>
      <w:r w:rsidRPr="00823D24">
        <w:rPr>
          <w:rFonts w:ascii="Arial" w:hAnsi="Arial"/>
        </w:rPr>
        <w:t>Dichtung.</w:t>
      </w:r>
    </w:p>
    <w:p w14:paraId="3AC2A49B" w14:textId="010F5AE1" w:rsidR="00552E48" w:rsidRPr="00823D24" w:rsidRDefault="00552E48" w:rsidP="006713EB">
      <w:pPr>
        <w:pStyle w:val="Listenabsatz"/>
        <w:numPr>
          <w:ilvl w:val="0"/>
          <w:numId w:val="2"/>
        </w:numPr>
        <w:tabs>
          <w:tab w:val="left" w:pos="1560"/>
          <w:tab w:val="left" w:pos="3261"/>
          <w:tab w:val="right" w:pos="4253"/>
        </w:tabs>
        <w:rPr>
          <w:rFonts w:ascii="Arial" w:hAnsi="Arial"/>
        </w:rPr>
      </w:pPr>
      <w:r w:rsidRPr="00823D24">
        <w:rPr>
          <w:rFonts w:ascii="Arial" w:hAnsi="Arial"/>
        </w:rPr>
        <w:t xml:space="preserve">Die Fassadenverglasungen also Festelemente sowie </w:t>
      </w:r>
      <w:r w:rsidR="00BD034D" w:rsidRPr="00D35D78">
        <w:rPr>
          <w:rFonts w:ascii="Arial" w:hAnsi="Arial"/>
        </w:rPr>
        <w:t>Schiebefenster</w:t>
      </w:r>
      <w:r w:rsidRPr="00823D24">
        <w:rPr>
          <w:rFonts w:ascii="Arial" w:hAnsi="Arial"/>
        </w:rPr>
        <w:t xml:space="preserve"> werden grundsätzlich Boden- und Deckenbündig eingebaut. </w:t>
      </w:r>
    </w:p>
    <w:p w14:paraId="5831A154" w14:textId="085D5CD7" w:rsidR="00552E48" w:rsidRPr="00823D24" w:rsidRDefault="00552E48" w:rsidP="006D6695">
      <w:pPr>
        <w:pStyle w:val="Listenabsatz"/>
        <w:numPr>
          <w:ilvl w:val="0"/>
          <w:numId w:val="2"/>
        </w:numPr>
        <w:tabs>
          <w:tab w:val="left" w:pos="1560"/>
          <w:tab w:val="left" w:pos="3261"/>
          <w:tab w:val="right" w:pos="4253"/>
        </w:tabs>
        <w:rPr>
          <w:rFonts w:ascii="Arial" w:hAnsi="Arial"/>
        </w:rPr>
      </w:pPr>
      <w:r w:rsidRPr="00823D24">
        <w:rPr>
          <w:rFonts w:ascii="Arial" w:hAnsi="Arial"/>
        </w:rPr>
        <w:t xml:space="preserve">Die Bautiefe der kompletten Konstruktion also Festelement mit </w:t>
      </w:r>
      <w:r w:rsidR="00BD034D" w:rsidRPr="00D35D78">
        <w:rPr>
          <w:rFonts w:ascii="Arial" w:hAnsi="Arial"/>
        </w:rPr>
        <w:t>Schiebefenster</w:t>
      </w:r>
      <w:r w:rsidRPr="00823D24">
        <w:rPr>
          <w:rFonts w:ascii="Arial" w:hAnsi="Arial"/>
        </w:rPr>
        <w:t xml:space="preserve"> beträgt 173 mm.</w:t>
      </w:r>
    </w:p>
    <w:p w14:paraId="0306F740" w14:textId="512BA43F" w:rsidR="00552E48" w:rsidRPr="00823D24" w:rsidRDefault="00552E48" w:rsidP="006713EB">
      <w:pPr>
        <w:pStyle w:val="Listenabsatz"/>
        <w:numPr>
          <w:ilvl w:val="0"/>
          <w:numId w:val="2"/>
        </w:numPr>
        <w:tabs>
          <w:tab w:val="left" w:pos="1560"/>
          <w:tab w:val="left" w:pos="3261"/>
          <w:tab w:val="right" w:pos="4253"/>
        </w:tabs>
        <w:rPr>
          <w:rFonts w:ascii="Arial" w:hAnsi="Arial"/>
        </w:rPr>
      </w:pPr>
      <w:r w:rsidRPr="00823D24">
        <w:rPr>
          <w:rFonts w:ascii="Arial" w:hAnsi="Arial"/>
        </w:rPr>
        <w:t xml:space="preserve">Die Abdichtung zwischen den festen und </w:t>
      </w:r>
      <w:r w:rsidR="00BD034D">
        <w:rPr>
          <w:rFonts w:ascii="Arial" w:hAnsi="Arial"/>
        </w:rPr>
        <w:t>dem</w:t>
      </w:r>
      <w:r w:rsidRPr="00823D24">
        <w:rPr>
          <w:rFonts w:ascii="Arial" w:hAnsi="Arial"/>
        </w:rPr>
        <w:t xml:space="preserve"> beweglichen </w:t>
      </w:r>
      <w:r w:rsidR="00BD034D" w:rsidRPr="00D35D78">
        <w:rPr>
          <w:rFonts w:ascii="Arial" w:hAnsi="Arial"/>
        </w:rPr>
        <w:t>Schiebefenster</w:t>
      </w:r>
      <w:r w:rsidRPr="00823D24">
        <w:rPr>
          <w:rFonts w:ascii="Arial" w:hAnsi="Arial"/>
        </w:rPr>
        <w:t xml:space="preserve"> erfolgt mittels einer rundumlaufenden aufblasbaren </w:t>
      </w:r>
      <w:r w:rsidR="00BD034D" w:rsidRPr="00D35D78">
        <w:rPr>
          <w:rFonts w:ascii="Arial" w:hAnsi="Arial"/>
        </w:rPr>
        <w:t>Dichtung</w:t>
      </w:r>
      <w:r w:rsidRPr="00823D24">
        <w:rPr>
          <w:rFonts w:ascii="Arial" w:hAnsi="Arial"/>
        </w:rPr>
        <w:t>.</w:t>
      </w:r>
    </w:p>
    <w:p w14:paraId="3D47FCA9" w14:textId="1ED766C9" w:rsidR="006713EB" w:rsidRPr="00823D24" w:rsidRDefault="00552E48" w:rsidP="006713EB">
      <w:pPr>
        <w:pStyle w:val="Listenabsatz"/>
        <w:widowControl w:val="0"/>
        <w:numPr>
          <w:ilvl w:val="0"/>
          <w:numId w:val="2"/>
        </w:numPr>
        <w:autoSpaceDE w:val="0"/>
        <w:autoSpaceDN w:val="0"/>
        <w:adjustRightInd w:val="0"/>
        <w:rPr>
          <w:rFonts w:ascii="Arial" w:hAnsi="Arial" w:cs="Arial"/>
          <w:lang w:val="de-CH" w:eastAsia="de-CH"/>
        </w:rPr>
      </w:pPr>
      <w:r w:rsidRPr="00823D24">
        <w:rPr>
          <w:rFonts w:ascii="Arial" w:hAnsi="Arial" w:cs="Arial"/>
          <w:lang w:val="de-CH" w:eastAsia="de-CH"/>
        </w:rPr>
        <w:t xml:space="preserve">Die dazu benötigte Luft wird mit </w:t>
      </w:r>
      <w:r w:rsidRPr="00D35D78">
        <w:rPr>
          <w:rFonts w:ascii="Arial" w:hAnsi="Arial"/>
        </w:rPr>
        <w:t xml:space="preserve">einem </w:t>
      </w:r>
      <w:r w:rsidR="00BD034D" w:rsidRPr="00D35D78">
        <w:rPr>
          <w:rFonts w:ascii="Arial" w:hAnsi="Arial"/>
        </w:rPr>
        <w:t>Kompressor</w:t>
      </w:r>
      <w:r w:rsidRPr="00D35D78">
        <w:rPr>
          <w:rFonts w:ascii="Arial" w:hAnsi="Arial"/>
        </w:rPr>
        <w:t xml:space="preserve"> (</w:t>
      </w:r>
      <w:r w:rsidRPr="00823D24">
        <w:rPr>
          <w:rFonts w:ascii="Arial" w:hAnsi="Arial" w:cs="Arial"/>
          <w:lang w:val="de-CH" w:eastAsia="de-CH"/>
        </w:rPr>
        <w:t xml:space="preserve">24V DC) </w:t>
      </w:r>
      <w:r w:rsidR="00CE0701" w:rsidRPr="00823D24">
        <w:rPr>
          <w:rFonts w:ascii="Arial" w:hAnsi="Arial" w:cs="Arial"/>
          <w:lang w:val="de-CH" w:eastAsia="de-CH"/>
        </w:rPr>
        <w:t xml:space="preserve">nahezu </w:t>
      </w:r>
      <w:r w:rsidRPr="00823D24">
        <w:rPr>
          <w:rFonts w:ascii="Arial" w:hAnsi="Arial" w:cs="Arial"/>
          <w:lang w:val="de-CH" w:eastAsia="de-CH"/>
        </w:rPr>
        <w:t xml:space="preserve">geräuschlos im Rahmen erzeugt. </w:t>
      </w:r>
    </w:p>
    <w:p w14:paraId="0DB4B1E5" w14:textId="5610F100" w:rsidR="00D80F73" w:rsidRPr="00823D24" w:rsidRDefault="00552E48" w:rsidP="006713EB">
      <w:pPr>
        <w:pStyle w:val="Listenabsatz"/>
        <w:widowControl w:val="0"/>
        <w:numPr>
          <w:ilvl w:val="0"/>
          <w:numId w:val="2"/>
        </w:numPr>
        <w:autoSpaceDE w:val="0"/>
        <w:autoSpaceDN w:val="0"/>
        <w:adjustRightInd w:val="0"/>
        <w:rPr>
          <w:rFonts w:ascii="Arial" w:hAnsi="Arial" w:cs="Arial"/>
          <w:lang w:val="de-CH" w:eastAsia="de-CH"/>
        </w:rPr>
      </w:pPr>
      <w:r w:rsidRPr="00D35D78">
        <w:rPr>
          <w:rFonts w:ascii="Arial" w:hAnsi="Arial"/>
        </w:rPr>
        <w:t xml:space="preserve">Der </w:t>
      </w:r>
      <w:r w:rsidR="00BD034D" w:rsidRPr="00D35D78">
        <w:rPr>
          <w:rFonts w:ascii="Arial" w:hAnsi="Arial"/>
        </w:rPr>
        <w:t>Kompressor</w:t>
      </w:r>
      <w:r w:rsidRPr="00D35D78">
        <w:rPr>
          <w:rFonts w:ascii="Arial" w:hAnsi="Arial"/>
        </w:rPr>
        <w:t xml:space="preserve"> ist</w:t>
      </w:r>
      <w:r w:rsidRPr="00823D24">
        <w:rPr>
          <w:rFonts w:ascii="Arial" w:hAnsi="Arial" w:cs="Arial"/>
          <w:lang w:val="de-CH" w:eastAsia="de-CH"/>
        </w:rPr>
        <w:t xml:space="preserve"> wartungsfrei.</w:t>
      </w:r>
    </w:p>
    <w:p w14:paraId="68196825" w14:textId="579FE263" w:rsidR="00552E48" w:rsidRPr="00D35D78" w:rsidRDefault="00D80F73" w:rsidP="006713EB">
      <w:pPr>
        <w:pStyle w:val="Listenabsatz"/>
        <w:widowControl w:val="0"/>
        <w:numPr>
          <w:ilvl w:val="0"/>
          <w:numId w:val="2"/>
        </w:numPr>
        <w:autoSpaceDE w:val="0"/>
        <w:autoSpaceDN w:val="0"/>
        <w:adjustRightInd w:val="0"/>
        <w:rPr>
          <w:rFonts w:ascii="Arial" w:hAnsi="Arial"/>
        </w:rPr>
      </w:pPr>
      <w:r w:rsidRPr="00823D24">
        <w:rPr>
          <w:rFonts w:ascii="Arial" w:hAnsi="Arial" w:cs="Arial"/>
          <w:lang w:val="de-CH" w:eastAsia="de-CH"/>
        </w:rPr>
        <w:t xml:space="preserve">Durch den Einsatz von speziellen, </w:t>
      </w:r>
      <w:r w:rsidRPr="00D35D78">
        <w:rPr>
          <w:rFonts w:ascii="Arial" w:hAnsi="Arial"/>
        </w:rPr>
        <w:t xml:space="preserve">dilatierenden </w:t>
      </w:r>
      <w:r w:rsidR="00BD034D" w:rsidRPr="00D35D78">
        <w:rPr>
          <w:rFonts w:ascii="Arial" w:hAnsi="Arial"/>
        </w:rPr>
        <w:t>Konsolen</w:t>
      </w:r>
      <w:r w:rsidRPr="00D35D78">
        <w:rPr>
          <w:rFonts w:ascii="Arial" w:hAnsi="Arial"/>
        </w:rPr>
        <w:t xml:space="preserve"> können Bausenkungen von bis zu 40mm aufgenommen werden.</w:t>
      </w:r>
    </w:p>
    <w:p w14:paraId="31BD37FF" w14:textId="77777777" w:rsidR="00552E48" w:rsidRPr="00D35D78" w:rsidRDefault="00552E48" w:rsidP="004251C6">
      <w:pPr>
        <w:pStyle w:val="Listenabsatz"/>
        <w:widowControl w:val="0"/>
        <w:numPr>
          <w:ilvl w:val="0"/>
          <w:numId w:val="2"/>
        </w:numPr>
        <w:autoSpaceDE w:val="0"/>
        <w:autoSpaceDN w:val="0"/>
        <w:adjustRightInd w:val="0"/>
        <w:rPr>
          <w:rFonts w:ascii="Arial" w:hAnsi="Arial"/>
        </w:rPr>
      </w:pPr>
      <w:r w:rsidRPr="00D35D78">
        <w:rPr>
          <w:rFonts w:ascii="Arial" w:hAnsi="Arial"/>
        </w:rPr>
        <w:t xml:space="preserve">Verglasungsdichtung innen und außen aus EPDM vierseitig unterbrechungsfrei verlegt, oben mittig gestoßen und verklebt. </w:t>
      </w:r>
    </w:p>
    <w:p w14:paraId="431A0256" w14:textId="6985C205" w:rsidR="00B449CA" w:rsidRPr="007D0BA0" w:rsidRDefault="00B449CA" w:rsidP="00B449CA">
      <w:pPr>
        <w:pStyle w:val="Listenabsatz"/>
        <w:widowControl w:val="0"/>
        <w:numPr>
          <w:ilvl w:val="0"/>
          <w:numId w:val="2"/>
        </w:numPr>
        <w:autoSpaceDE w:val="0"/>
        <w:autoSpaceDN w:val="0"/>
        <w:adjustRightInd w:val="0"/>
        <w:rPr>
          <w:rFonts w:ascii="Arial" w:hAnsi="Arial" w:cs="Arial"/>
          <w:lang w:val="de-CH" w:eastAsia="de-CH"/>
        </w:rPr>
      </w:pPr>
      <w:r w:rsidRPr="007D0BA0">
        <w:rPr>
          <w:rFonts w:ascii="Arial" w:hAnsi="Arial"/>
        </w:rPr>
        <w:t xml:space="preserve">Alle </w:t>
      </w:r>
      <w:r w:rsidR="00BD034D" w:rsidRPr="007D0BA0">
        <w:rPr>
          <w:rFonts w:ascii="Arial" w:hAnsi="Arial"/>
        </w:rPr>
        <w:t>Systembeschläge und die Dichtung</w:t>
      </w:r>
      <w:r w:rsidRPr="007D0BA0">
        <w:rPr>
          <w:rFonts w:ascii="Arial" w:hAnsi="Arial"/>
        </w:rPr>
        <w:t xml:space="preserve"> verfügen</w:t>
      </w:r>
      <w:r w:rsidRPr="007D0BA0">
        <w:rPr>
          <w:rFonts w:ascii="Arial" w:hAnsi="Arial" w:cs="Arial"/>
          <w:lang w:val="de-CH" w:eastAsia="de-CH"/>
        </w:rPr>
        <w:t xml:space="preserve"> über eine Garantiezeit von 10 Jahren.</w:t>
      </w:r>
    </w:p>
    <w:p w14:paraId="57D868C5" w14:textId="7B2CF6F9" w:rsidR="006713EB" w:rsidRPr="00E82676" w:rsidRDefault="006713EB" w:rsidP="004251C6">
      <w:pPr>
        <w:pStyle w:val="Listenabsatz"/>
        <w:widowControl w:val="0"/>
        <w:numPr>
          <w:ilvl w:val="0"/>
          <w:numId w:val="2"/>
        </w:numPr>
        <w:autoSpaceDE w:val="0"/>
        <w:autoSpaceDN w:val="0"/>
        <w:adjustRightInd w:val="0"/>
        <w:rPr>
          <w:rFonts w:ascii="Arial" w:hAnsi="Arial" w:cs="Arial"/>
          <w:lang w:val="de-CH" w:eastAsia="de-CH"/>
        </w:rPr>
      </w:pPr>
      <w:r w:rsidRPr="00E82676">
        <w:rPr>
          <w:rFonts w:ascii="Arial" w:hAnsi="Arial" w:cs="Arial"/>
          <w:lang w:val="de-CH" w:eastAsia="de-CH"/>
        </w:rPr>
        <w:t xml:space="preserve">Richtfabrikat: </w:t>
      </w:r>
      <w:r w:rsidR="0075220B" w:rsidRPr="00823D24">
        <w:rPr>
          <w:rFonts w:ascii="Arial" w:hAnsi="Arial"/>
          <w:b/>
        </w:rPr>
        <w:t>air-lux</w:t>
      </w:r>
      <w:r w:rsidR="0075220B">
        <w:rPr>
          <w:rFonts w:ascii="Arial" w:hAnsi="Arial"/>
          <w:b/>
        </w:rPr>
        <w:t xml:space="preserve"> </w:t>
      </w:r>
      <w:r w:rsidR="0075220B" w:rsidRPr="00D35D78">
        <w:rPr>
          <w:rFonts w:ascii="Arial" w:hAnsi="Arial"/>
          <w:b/>
        </w:rPr>
        <w:t>SW 75 / Schüco AS AL 75</w:t>
      </w:r>
      <w:r w:rsidR="0075220B">
        <w:rPr>
          <w:rFonts w:ascii="Arial" w:hAnsi="Arial"/>
          <w:b/>
          <w:color w:val="FF0000"/>
        </w:rPr>
        <w:t xml:space="preserve"> </w:t>
      </w:r>
      <w:r w:rsidRPr="00E82676">
        <w:rPr>
          <w:rFonts w:ascii="Arial" w:hAnsi="Arial" w:cs="Arial"/>
          <w:lang w:val="de-CH" w:eastAsia="de-CH"/>
        </w:rPr>
        <w:t xml:space="preserve">oder </w:t>
      </w:r>
      <w:proofErr w:type="gramStart"/>
      <w:r w:rsidRPr="00E82676">
        <w:rPr>
          <w:rFonts w:ascii="Arial" w:hAnsi="Arial" w:cs="Arial"/>
          <w:lang w:val="de-CH" w:eastAsia="de-CH"/>
        </w:rPr>
        <w:t>Gleichwertig</w:t>
      </w:r>
      <w:proofErr w:type="gramEnd"/>
    </w:p>
    <w:p w14:paraId="24382B01" w14:textId="77777777" w:rsidR="006713EB" w:rsidRPr="00823D24" w:rsidRDefault="006713EB" w:rsidP="006713EB">
      <w:pPr>
        <w:widowControl w:val="0"/>
        <w:autoSpaceDE w:val="0"/>
        <w:autoSpaceDN w:val="0"/>
        <w:adjustRightInd w:val="0"/>
        <w:rPr>
          <w:rFonts w:ascii="Arial" w:hAnsi="Arial" w:cs="Arial"/>
          <w:lang w:val="de-CH" w:eastAsia="de-CH"/>
        </w:rPr>
      </w:pPr>
    </w:p>
    <w:p w14:paraId="19D68C40" w14:textId="77777777" w:rsidR="006713EB" w:rsidRPr="00823D24" w:rsidRDefault="006713EB" w:rsidP="00A56507">
      <w:pPr>
        <w:widowControl w:val="0"/>
        <w:autoSpaceDE w:val="0"/>
        <w:autoSpaceDN w:val="0"/>
        <w:adjustRightInd w:val="0"/>
        <w:ind w:firstLine="473"/>
        <w:rPr>
          <w:rFonts w:ascii="Arial" w:hAnsi="Arial" w:cs="Arial"/>
          <w:lang w:val="de-CH" w:eastAsia="de-CH"/>
        </w:rPr>
      </w:pPr>
      <w:r w:rsidRPr="00823D24">
        <w:rPr>
          <w:rFonts w:ascii="Arial" w:hAnsi="Arial" w:cs="Arial"/>
          <w:lang w:val="de-CH" w:eastAsia="de-CH"/>
        </w:rPr>
        <w:t>Liefernachweis</w:t>
      </w:r>
    </w:p>
    <w:p w14:paraId="56CF2048" w14:textId="18A4B826" w:rsidR="006713EB" w:rsidRPr="00D35D78" w:rsidRDefault="00E82676" w:rsidP="00A56507">
      <w:pPr>
        <w:widowControl w:val="0"/>
        <w:autoSpaceDE w:val="0"/>
        <w:autoSpaceDN w:val="0"/>
        <w:adjustRightInd w:val="0"/>
        <w:ind w:firstLine="473"/>
        <w:rPr>
          <w:rFonts w:ascii="Arial" w:hAnsi="Arial" w:cs="Arial"/>
          <w:lang w:val="de-CH" w:eastAsia="de-CH"/>
        </w:rPr>
      </w:pPr>
      <w:r w:rsidRPr="00D35D78">
        <w:rPr>
          <w:rFonts w:ascii="Arial" w:hAnsi="Arial" w:cs="Arial"/>
          <w:lang w:val="de-CH" w:eastAsia="de-CH"/>
        </w:rPr>
        <w:t>Air-lux Technik AG</w:t>
      </w:r>
    </w:p>
    <w:p w14:paraId="63164A5D" w14:textId="77777777" w:rsidR="006713EB" w:rsidRPr="00823D24" w:rsidRDefault="006713EB" w:rsidP="00A56507">
      <w:pPr>
        <w:widowControl w:val="0"/>
        <w:autoSpaceDE w:val="0"/>
        <w:autoSpaceDN w:val="0"/>
        <w:adjustRightInd w:val="0"/>
        <w:ind w:firstLine="473"/>
        <w:rPr>
          <w:rFonts w:ascii="Arial" w:hAnsi="Arial" w:cs="Arial"/>
          <w:lang w:val="de-CH" w:eastAsia="de-CH"/>
        </w:rPr>
      </w:pPr>
      <w:r w:rsidRPr="00823D24">
        <w:rPr>
          <w:rFonts w:ascii="Arial" w:hAnsi="Arial" w:cs="Arial"/>
          <w:lang w:val="de-CH" w:eastAsia="de-CH"/>
        </w:rPr>
        <w:t>Breitschachenstrasse 52</w:t>
      </w:r>
    </w:p>
    <w:p w14:paraId="692FB450" w14:textId="77777777" w:rsidR="006713EB" w:rsidRPr="00823D24" w:rsidRDefault="006713EB" w:rsidP="00A56507">
      <w:pPr>
        <w:widowControl w:val="0"/>
        <w:autoSpaceDE w:val="0"/>
        <w:autoSpaceDN w:val="0"/>
        <w:adjustRightInd w:val="0"/>
        <w:ind w:firstLine="473"/>
        <w:rPr>
          <w:rFonts w:ascii="Arial" w:hAnsi="Arial" w:cs="Arial"/>
          <w:lang w:val="de-CH" w:eastAsia="de-CH"/>
        </w:rPr>
      </w:pPr>
      <w:r w:rsidRPr="00823D24">
        <w:rPr>
          <w:rFonts w:ascii="Arial" w:hAnsi="Arial" w:cs="Arial"/>
          <w:lang w:val="de-CH" w:eastAsia="de-CH"/>
        </w:rPr>
        <w:t xml:space="preserve">9032 </w:t>
      </w:r>
      <w:r w:rsidRPr="00823D24">
        <w:rPr>
          <w:rFonts w:ascii="Arial" w:hAnsi="Arial" w:cs="Arial"/>
          <w:u w:val="single"/>
          <w:lang w:val="de-CH" w:eastAsia="de-CH"/>
        </w:rPr>
        <w:t>Engelburg/ Schweiz</w:t>
      </w:r>
    </w:p>
    <w:p w14:paraId="66255BCB" w14:textId="77777777" w:rsidR="006D6695" w:rsidRPr="00823D24" w:rsidRDefault="006D6695" w:rsidP="006D6695">
      <w:pPr>
        <w:widowControl w:val="0"/>
        <w:autoSpaceDE w:val="0"/>
        <w:autoSpaceDN w:val="0"/>
        <w:adjustRightInd w:val="0"/>
        <w:rPr>
          <w:rFonts w:ascii="Arial" w:hAnsi="Arial" w:cs="Arial"/>
          <w:lang w:val="de-CH" w:eastAsia="de-CH"/>
        </w:rPr>
      </w:pPr>
    </w:p>
    <w:p w14:paraId="423F68D1" w14:textId="77777777" w:rsidR="006D6695" w:rsidRPr="008A2968" w:rsidRDefault="006D6695" w:rsidP="008A19EE">
      <w:pPr>
        <w:pStyle w:val="Formatvorlage1"/>
      </w:pPr>
      <w:bookmarkStart w:id="4" w:name="_Toc524509587"/>
      <w:bookmarkStart w:id="5" w:name="_Toc160604174"/>
      <w:r w:rsidRPr="008A19EE">
        <w:t>Ganzglasoptik</w:t>
      </w:r>
      <w:bookmarkEnd w:id="4"/>
      <w:bookmarkEnd w:id="5"/>
    </w:p>
    <w:p w14:paraId="15A4ED40" w14:textId="77777777" w:rsidR="006D6695" w:rsidRPr="00823D24" w:rsidRDefault="006D6695" w:rsidP="006D6695">
      <w:pPr>
        <w:pStyle w:val="Listenabsatz"/>
        <w:widowControl w:val="0"/>
        <w:numPr>
          <w:ilvl w:val="0"/>
          <w:numId w:val="2"/>
        </w:numPr>
        <w:autoSpaceDE w:val="0"/>
        <w:autoSpaceDN w:val="0"/>
        <w:adjustRightInd w:val="0"/>
        <w:rPr>
          <w:rFonts w:ascii="Arial" w:hAnsi="Arial" w:cs="Arial"/>
          <w:lang w:val="de-CH" w:eastAsia="de-CH"/>
        </w:rPr>
      </w:pPr>
      <w:r w:rsidRPr="00823D24">
        <w:rPr>
          <w:rFonts w:ascii="Arial" w:hAnsi="Arial" w:cs="Arial"/>
          <w:lang w:val="de-CH" w:eastAsia="de-CH"/>
        </w:rPr>
        <w:t>Filigrane Schiebefensterkonstruktion in Ganzglasoptik.</w:t>
      </w:r>
    </w:p>
    <w:p w14:paraId="732E6320" w14:textId="47F45B8B" w:rsidR="006D6695" w:rsidRPr="00E82676" w:rsidRDefault="006713EB" w:rsidP="006D6695">
      <w:pPr>
        <w:pStyle w:val="Listenabsatz"/>
        <w:widowControl w:val="0"/>
        <w:numPr>
          <w:ilvl w:val="0"/>
          <w:numId w:val="2"/>
        </w:numPr>
        <w:autoSpaceDE w:val="0"/>
        <w:autoSpaceDN w:val="0"/>
        <w:adjustRightInd w:val="0"/>
        <w:rPr>
          <w:rFonts w:ascii="Arial" w:hAnsi="Arial" w:cs="Arial"/>
          <w:lang w:val="de-CH" w:eastAsia="de-CH"/>
        </w:rPr>
      </w:pPr>
      <w:r w:rsidRPr="00E82676">
        <w:rPr>
          <w:rFonts w:ascii="Arial" w:hAnsi="Arial" w:cs="Arial"/>
          <w:lang w:val="de-CH" w:eastAsia="de-CH"/>
        </w:rPr>
        <w:t xml:space="preserve">Das </w:t>
      </w:r>
      <w:r w:rsidR="00E82676" w:rsidRPr="00D35D78">
        <w:rPr>
          <w:rFonts w:ascii="Arial" w:hAnsi="Arial" w:cs="Arial"/>
          <w:lang w:val="de-CH" w:eastAsia="de-CH"/>
        </w:rPr>
        <w:t>2</w:t>
      </w:r>
      <w:r w:rsidRPr="00E82676">
        <w:rPr>
          <w:rFonts w:ascii="Arial" w:hAnsi="Arial" w:cs="Arial"/>
          <w:lang w:val="de-CH" w:eastAsia="de-CH"/>
        </w:rPr>
        <w:t xml:space="preserve">-seitige Stufenglas wird auf der Aussenseite des </w:t>
      </w:r>
      <w:r w:rsidR="00BD034D" w:rsidRPr="00D35D78">
        <w:rPr>
          <w:rFonts w:ascii="Arial" w:hAnsi="Arial" w:cs="Arial"/>
          <w:lang w:val="de-CH" w:eastAsia="de-CH"/>
        </w:rPr>
        <w:t>Schiebefensters</w:t>
      </w:r>
      <w:r w:rsidRPr="00E82676">
        <w:rPr>
          <w:rFonts w:ascii="Arial" w:hAnsi="Arial" w:cs="Arial"/>
          <w:lang w:val="de-CH" w:eastAsia="de-CH"/>
        </w:rPr>
        <w:t xml:space="preserve"> aufgeklebt.</w:t>
      </w:r>
    </w:p>
    <w:p w14:paraId="559DA947" w14:textId="6BA9A663" w:rsidR="00552E48" w:rsidRPr="00823D24" w:rsidRDefault="006713EB" w:rsidP="00A56507">
      <w:pPr>
        <w:pStyle w:val="Listenabsatz"/>
        <w:widowControl w:val="0"/>
        <w:numPr>
          <w:ilvl w:val="0"/>
          <w:numId w:val="2"/>
        </w:numPr>
        <w:autoSpaceDE w:val="0"/>
        <w:autoSpaceDN w:val="0"/>
        <w:adjustRightInd w:val="0"/>
        <w:rPr>
          <w:rFonts w:ascii="Arial" w:hAnsi="Arial" w:cs="Arial"/>
          <w:lang w:val="de-CH" w:eastAsia="de-CH"/>
        </w:rPr>
      </w:pPr>
      <w:r w:rsidRPr="00823D24">
        <w:rPr>
          <w:rFonts w:ascii="Arial" w:hAnsi="Arial" w:cs="Arial"/>
          <w:lang w:val="de-CH" w:eastAsia="de-CH"/>
        </w:rPr>
        <w:t>Die Stufen des Isolierglases müssen «Blickdicht» laminiert sein</w:t>
      </w:r>
      <w:r w:rsidR="00C361BD">
        <w:rPr>
          <w:rFonts w:ascii="Arial" w:hAnsi="Arial" w:cs="Arial"/>
          <w:lang w:val="de-CH" w:eastAsia="de-CH"/>
        </w:rPr>
        <w:t>,</w:t>
      </w:r>
      <w:r w:rsidRPr="00823D24">
        <w:rPr>
          <w:rFonts w:ascii="Arial" w:hAnsi="Arial" w:cs="Arial"/>
          <w:lang w:val="de-CH" w:eastAsia="de-CH"/>
        </w:rPr>
        <w:t xml:space="preserve"> d</w:t>
      </w:r>
      <w:r w:rsidR="00C361BD">
        <w:rPr>
          <w:rFonts w:ascii="Arial" w:hAnsi="Arial" w:cs="Arial"/>
          <w:lang w:val="de-CH" w:eastAsia="de-CH"/>
        </w:rPr>
        <w:t xml:space="preserve">ies </w:t>
      </w:r>
      <w:r w:rsidRPr="00823D24">
        <w:rPr>
          <w:rFonts w:ascii="Arial" w:hAnsi="Arial" w:cs="Arial"/>
          <w:lang w:val="de-CH" w:eastAsia="de-CH"/>
        </w:rPr>
        <w:t>h</w:t>
      </w:r>
      <w:r w:rsidR="00C361BD">
        <w:rPr>
          <w:rFonts w:ascii="Arial" w:hAnsi="Arial" w:cs="Arial"/>
          <w:lang w:val="de-CH" w:eastAsia="de-CH"/>
        </w:rPr>
        <w:t>eisst,</w:t>
      </w:r>
      <w:r w:rsidRPr="00823D24">
        <w:rPr>
          <w:rFonts w:ascii="Arial" w:hAnsi="Arial" w:cs="Arial"/>
          <w:lang w:val="de-CH" w:eastAsia="de-CH"/>
        </w:rPr>
        <w:t xml:space="preserve"> die Verklebung darf von aussen nicht sichtbar sein.</w:t>
      </w:r>
    </w:p>
    <w:p w14:paraId="1C73DCF1" w14:textId="77777777" w:rsidR="00262C9E" w:rsidRPr="00823D24" w:rsidRDefault="00262C9E" w:rsidP="006713EB">
      <w:pPr>
        <w:widowControl w:val="0"/>
        <w:autoSpaceDE w:val="0"/>
        <w:autoSpaceDN w:val="0"/>
        <w:adjustRightInd w:val="0"/>
        <w:rPr>
          <w:rFonts w:ascii="Arial" w:hAnsi="Arial" w:cs="Arial"/>
          <w:lang w:val="de-CH" w:eastAsia="de-CH"/>
        </w:rPr>
      </w:pPr>
    </w:p>
    <w:p w14:paraId="23EFBC5B" w14:textId="77777777" w:rsidR="00552E48" w:rsidRPr="008A19EE" w:rsidRDefault="00262C9E" w:rsidP="008A19EE">
      <w:pPr>
        <w:pStyle w:val="Formatvorlage1"/>
      </w:pPr>
      <w:bookmarkStart w:id="6" w:name="_Toc524509588"/>
      <w:bookmarkStart w:id="7" w:name="_Toc160604175"/>
      <w:r w:rsidRPr="008A19EE">
        <w:t>Profil</w:t>
      </w:r>
      <w:r w:rsidR="006D6695" w:rsidRPr="008A19EE">
        <w:t>ierung/ Profilsystem</w:t>
      </w:r>
      <w:bookmarkEnd w:id="6"/>
      <w:bookmarkEnd w:id="7"/>
    </w:p>
    <w:p w14:paraId="3F19A861" w14:textId="53A2CE46" w:rsidR="006D6695" w:rsidRPr="00D35D78" w:rsidRDefault="006D6695" w:rsidP="006D6695">
      <w:pPr>
        <w:pStyle w:val="Listenabsatz"/>
        <w:numPr>
          <w:ilvl w:val="0"/>
          <w:numId w:val="2"/>
        </w:numPr>
        <w:tabs>
          <w:tab w:val="left" w:pos="1560"/>
          <w:tab w:val="left" w:pos="3261"/>
          <w:tab w:val="right" w:pos="4253"/>
        </w:tabs>
        <w:rPr>
          <w:rFonts w:ascii="Arial" w:hAnsi="Arial" w:cs="Arial"/>
          <w:lang w:val="de-CH" w:eastAsia="de-CH"/>
        </w:rPr>
      </w:pPr>
      <w:r w:rsidRPr="00823D24">
        <w:rPr>
          <w:rFonts w:ascii="Arial" w:hAnsi="Arial"/>
        </w:rPr>
        <w:t xml:space="preserve">Die vertikalen </w:t>
      </w:r>
      <w:r w:rsidRPr="00D35D78">
        <w:rPr>
          <w:rFonts w:ascii="Arial" w:hAnsi="Arial" w:cs="Arial"/>
          <w:lang w:val="de-CH" w:eastAsia="de-CH"/>
        </w:rPr>
        <w:t>Profile (</w:t>
      </w:r>
      <w:r w:rsidR="00BD034D" w:rsidRPr="00D35D78">
        <w:rPr>
          <w:rFonts w:ascii="Arial" w:hAnsi="Arial" w:cs="Arial"/>
          <w:lang w:val="de-CH" w:eastAsia="de-CH"/>
        </w:rPr>
        <w:t>Schiebefenster</w:t>
      </w:r>
      <w:r w:rsidRPr="00D35D78">
        <w:rPr>
          <w:rFonts w:ascii="Arial" w:hAnsi="Arial" w:cs="Arial"/>
          <w:lang w:val="de-CH" w:eastAsia="de-CH"/>
        </w:rPr>
        <w:t xml:space="preserve"> inkl</w:t>
      </w:r>
      <w:r w:rsidR="00C361BD" w:rsidRPr="00D35D78">
        <w:rPr>
          <w:rFonts w:ascii="Arial" w:hAnsi="Arial" w:cs="Arial"/>
          <w:lang w:val="de-CH" w:eastAsia="de-CH"/>
        </w:rPr>
        <w:t>usiv</w:t>
      </w:r>
      <w:r w:rsidRPr="00D35D78">
        <w:rPr>
          <w:rFonts w:ascii="Arial" w:hAnsi="Arial" w:cs="Arial"/>
          <w:lang w:val="de-CH" w:eastAsia="de-CH"/>
        </w:rPr>
        <w:t xml:space="preserve"> Rahmen) haben eine Ansichtsbreite von 66 mm.</w:t>
      </w:r>
    </w:p>
    <w:p w14:paraId="565D695A" w14:textId="66107A31" w:rsidR="006D6695" w:rsidRPr="00D35D78" w:rsidRDefault="006D6695" w:rsidP="006D6695">
      <w:pPr>
        <w:pStyle w:val="Listenabsatz"/>
        <w:numPr>
          <w:ilvl w:val="0"/>
          <w:numId w:val="2"/>
        </w:numPr>
        <w:tabs>
          <w:tab w:val="left" w:pos="1560"/>
          <w:tab w:val="left" w:pos="3261"/>
          <w:tab w:val="right" w:pos="4253"/>
        </w:tabs>
        <w:rPr>
          <w:rFonts w:ascii="Arial" w:hAnsi="Arial" w:cs="Arial"/>
          <w:lang w:val="de-CH" w:eastAsia="de-CH"/>
        </w:rPr>
      </w:pPr>
      <w:r w:rsidRPr="00E82676">
        <w:rPr>
          <w:rFonts w:ascii="Arial" w:hAnsi="Arial"/>
        </w:rPr>
        <w:t xml:space="preserve">Die Rahmenbreiten bei den Wand- und Sturzanschlüssen können der Bausituation angepasst werden. Es stehen </w:t>
      </w:r>
      <w:r w:rsidRPr="00D35D78">
        <w:rPr>
          <w:rFonts w:ascii="Arial" w:hAnsi="Arial" w:cs="Arial"/>
          <w:lang w:val="de-CH" w:eastAsia="de-CH"/>
        </w:rPr>
        <w:t xml:space="preserve">Profilbreiten von 85 mm bis </w:t>
      </w:r>
      <w:r w:rsidR="00E82676" w:rsidRPr="00D35D78">
        <w:rPr>
          <w:rFonts w:ascii="Arial" w:hAnsi="Arial" w:cs="Arial"/>
          <w:lang w:val="de-CH" w:eastAsia="de-CH"/>
        </w:rPr>
        <w:t>250</w:t>
      </w:r>
      <w:r w:rsidRPr="00D35D78">
        <w:rPr>
          <w:rFonts w:ascii="Arial" w:hAnsi="Arial" w:cs="Arial"/>
          <w:lang w:val="de-CH" w:eastAsia="de-CH"/>
        </w:rPr>
        <w:t xml:space="preserve">mm zur Verfügung. </w:t>
      </w:r>
    </w:p>
    <w:p w14:paraId="589F92E9" w14:textId="68EB5097" w:rsidR="00262C9E" w:rsidRPr="00823D24" w:rsidRDefault="00262C9E" w:rsidP="00262C9E">
      <w:pPr>
        <w:pStyle w:val="Listenabsatz"/>
        <w:widowControl w:val="0"/>
        <w:numPr>
          <w:ilvl w:val="0"/>
          <w:numId w:val="2"/>
        </w:numPr>
        <w:autoSpaceDE w:val="0"/>
        <w:autoSpaceDN w:val="0"/>
        <w:adjustRightInd w:val="0"/>
        <w:rPr>
          <w:rFonts w:ascii="Arial" w:hAnsi="Arial" w:cs="Arial"/>
          <w:lang w:val="de-CH" w:eastAsia="de-CH"/>
        </w:rPr>
      </w:pPr>
      <w:r w:rsidRPr="00823D24">
        <w:rPr>
          <w:rFonts w:ascii="Arial" w:hAnsi="Arial" w:cs="Arial"/>
          <w:lang w:val="de-CH" w:eastAsia="de-CH"/>
        </w:rPr>
        <w:t xml:space="preserve">Die Hauptprofile sind </w:t>
      </w:r>
      <w:r w:rsidR="00BD034D" w:rsidRPr="00D35D78">
        <w:rPr>
          <w:rFonts w:ascii="Arial" w:hAnsi="Arial" w:cs="Arial"/>
          <w:lang w:val="de-CH" w:eastAsia="de-CH"/>
        </w:rPr>
        <w:t>Mehr</w:t>
      </w:r>
      <w:r w:rsidRPr="00823D24">
        <w:rPr>
          <w:rFonts w:ascii="Arial" w:hAnsi="Arial" w:cs="Arial"/>
          <w:lang w:val="de-CH" w:eastAsia="de-CH"/>
        </w:rPr>
        <w:t>kammer-Hohlprofile mit einem Kantenradius von &lt;= 0,5 mm</w:t>
      </w:r>
    </w:p>
    <w:p w14:paraId="7CD3E017" w14:textId="77777777" w:rsidR="00262C9E" w:rsidRPr="00823D24" w:rsidRDefault="00262C9E" w:rsidP="00262C9E">
      <w:pPr>
        <w:pStyle w:val="Listenabsatz"/>
        <w:widowControl w:val="0"/>
        <w:numPr>
          <w:ilvl w:val="0"/>
          <w:numId w:val="2"/>
        </w:numPr>
        <w:autoSpaceDE w:val="0"/>
        <w:autoSpaceDN w:val="0"/>
        <w:adjustRightInd w:val="0"/>
        <w:rPr>
          <w:rFonts w:ascii="Arial" w:hAnsi="Arial" w:cs="Arial"/>
          <w:lang w:val="de-CH" w:eastAsia="de-CH"/>
        </w:rPr>
      </w:pPr>
      <w:r w:rsidRPr="00823D24">
        <w:rPr>
          <w:rFonts w:ascii="Arial" w:hAnsi="Arial" w:cs="Arial"/>
          <w:lang w:val="de-CH" w:eastAsia="de-CH"/>
        </w:rPr>
        <w:t>Sprossensystem wärmegedämmt, Profilverbund in gleicher Ausführung und in gleicher Ebene wie bei den Hauptprofilen des Systems.</w:t>
      </w:r>
    </w:p>
    <w:p w14:paraId="6748BE53" w14:textId="77777777" w:rsidR="00262C9E" w:rsidRPr="00823D24" w:rsidRDefault="00262C9E" w:rsidP="00262C9E">
      <w:pPr>
        <w:pStyle w:val="Listenabsatz"/>
        <w:widowControl w:val="0"/>
        <w:numPr>
          <w:ilvl w:val="0"/>
          <w:numId w:val="2"/>
        </w:numPr>
        <w:autoSpaceDE w:val="0"/>
        <w:autoSpaceDN w:val="0"/>
        <w:adjustRightInd w:val="0"/>
        <w:rPr>
          <w:rFonts w:ascii="Arial" w:hAnsi="Arial" w:cs="Arial"/>
          <w:lang w:val="de-CH" w:eastAsia="de-CH"/>
        </w:rPr>
      </w:pPr>
      <w:r w:rsidRPr="00823D24">
        <w:rPr>
          <w:rFonts w:ascii="Arial" w:hAnsi="Arial" w:cs="Arial"/>
          <w:lang w:val="de-CH" w:eastAsia="de-CH"/>
        </w:rPr>
        <w:t>Profilverbundherstellung werksseitig beim Systemhersteller. Profilpresswerke und Verbundhersteller sind nach der ISO 9000-Normenreihe zertifiziert.</w:t>
      </w:r>
    </w:p>
    <w:p w14:paraId="6CBA6C9D" w14:textId="77777777" w:rsidR="00262C9E" w:rsidRPr="00823D24" w:rsidRDefault="00262C9E" w:rsidP="00262C9E">
      <w:pPr>
        <w:pStyle w:val="Listenabsatz"/>
        <w:widowControl w:val="0"/>
        <w:numPr>
          <w:ilvl w:val="0"/>
          <w:numId w:val="2"/>
        </w:numPr>
        <w:autoSpaceDE w:val="0"/>
        <w:autoSpaceDN w:val="0"/>
        <w:adjustRightInd w:val="0"/>
        <w:rPr>
          <w:rFonts w:ascii="Arial" w:hAnsi="Arial" w:cs="Arial"/>
          <w:lang w:val="de-CH" w:eastAsia="de-CH"/>
        </w:rPr>
      </w:pPr>
      <w:r w:rsidRPr="00823D24">
        <w:rPr>
          <w:rFonts w:ascii="Arial" w:hAnsi="Arial" w:cs="Arial"/>
          <w:lang w:val="de-CH" w:eastAsia="de-CH"/>
        </w:rPr>
        <w:t xml:space="preserve">Nachweis der Standsicherheit von Metall-Kunststoff-Verbundprofilen gemäß </w:t>
      </w:r>
      <w:proofErr w:type="spellStart"/>
      <w:r w:rsidRPr="00823D24">
        <w:rPr>
          <w:rFonts w:ascii="Arial" w:hAnsi="Arial" w:cs="Arial"/>
          <w:lang w:val="de-CH" w:eastAsia="de-CH"/>
        </w:rPr>
        <w:t>IfBt</w:t>
      </w:r>
      <w:proofErr w:type="spellEnd"/>
      <w:r w:rsidRPr="00823D24">
        <w:rPr>
          <w:rFonts w:ascii="Arial" w:hAnsi="Arial" w:cs="Arial"/>
          <w:lang w:val="de-CH" w:eastAsia="de-CH"/>
        </w:rPr>
        <w:t>-Richtlinie</w:t>
      </w:r>
    </w:p>
    <w:p w14:paraId="46E5A38B" w14:textId="77777777" w:rsidR="00262C9E" w:rsidRPr="00823D24" w:rsidRDefault="00262C9E" w:rsidP="00262C9E">
      <w:pPr>
        <w:pStyle w:val="Listenabsatz"/>
        <w:widowControl w:val="0"/>
        <w:numPr>
          <w:ilvl w:val="0"/>
          <w:numId w:val="2"/>
        </w:numPr>
        <w:autoSpaceDE w:val="0"/>
        <w:autoSpaceDN w:val="0"/>
        <w:adjustRightInd w:val="0"/>
        <w:rPr>
          <w:rFonts w:ascii="Arial" w:hAnsi="Arial" w:cs="Arial"/>
          <w:lang w:val="de-CH" w:eastAsia="de-CH"/>
        </w:rPr>
      </w:pPr>
      <w:r w:rsidRPr="00823D24">
        <w:rPr>
          <w:rFonts w:ascii="Arial" w:hAnsi="Arial" w:cs="Arial"/>
          <w:lang w:val="de-CH" w:eastAsia="de-CH"/>
        </w:rPr>
        <w:t xml:space="preserve">Die Eignung des Profilverbundes (Dämmstege) ist durch ein allgemeines bauaufsichtliches Prüfzeugnis nachgewiesen. </w:t>
      </w:r>
    </w:p>
    <w:p w14:paraId="72BFE389" w14:textId="77777777" w:rsidR="00262C9E" w:rsidRPr="00823D24" w:rsidRDefault="00262C9E" w:rsidP="00262C9E">
      <w:pPr>
        <w:pStyle w:val="Listenabsatz"/>
        <w:widowControl w:val="0"/>
        <w:numPr>
          <w:ilvl w:val="0"/>
          <w:numId w:val="2"/>
        </w:numPr>
        <w:autoSpaceDE w:val="0"/>
        <w:autoSpaceDN w:val="0"/>
        <w:adjustRightInd w:val="0"/>
        <w:rPr>
          <w:rFonts w:ascii="Arial" w:hAnsi="Arial" w:cs="Arial"/>
          <w:lang w:val="de-CH" w:eastAsia="de-CH"/>
        </w:rPr>
      </w:pPr>
      <w:r w:rsidRPr="00823D24">
        <w:rPr>
          <w:rFonts w:ascii="Arial" w:hAnsi="Arial" w:cs="Arial"/>
          <w:lang w:val="de-CH" w:eastAsia="de-CH"/>
        </w:rPr>
        <w:t>Die Dämmstege sind aus recyceltem Polyamid aus PA 6.6, 25 % Glasfaseranteil mit stirnseitiger Einlage aus Klebeschmelzdraht</w:t>
      </w:r>
    </w:p>
    <w:p w14:paraId="4688E905" w14:textId="77777777" w:rsidR="00262C9E" w:rsidRPr="00823D24" w:rsidRDefault="00262C9E" w:rsidP="00262C9E">
      <w:pPr>
        <w:pStyle w:val="Listenabsatz"/>
        <w:widowControl w:val="0"/>
        <w:numPr>
          <w:ilvl w:val="0"/>
          <w:numId w:val="2"/>
        </w:numPr>
        <w:autoSpaceDE w:val="0"/>
        <w:autoSpaceDN w:val="0"/>
        <w:adjustRightInd w:val="0"/>
        <w:rPr>
          <w:rFonts w:ascii="Arial" w:hAnsi="Arial" w:cs="Arial"/>
          <w:lang w:val="de-CH" w:eastAsia="de-CH"/>
        </w:rPr>
      </w:pPr>
      <w:r w:rsidRPr="00823D24">
        <w:rPr>
          <w:rFonts w:ascii="Arial" w:hAnsi="Arial" w:cs="Arial"/>
          <w:lang w:val="de-CH" w:eastAsia="de-CH"/>
        </w:rPr>
        <w:t xml:space="preserve">Alle Verbundprofile haben eine durchlaufende Dämmebene, Rahmen sowie </w:t>
      </w:r>
      <w:r w:rsidRPr="00823D24">
        <w:rPr>
          <w:rFonts w:ascii="Arial" w:hAnsi="Arial" w:cs="Arial"/>
          <w:lang w:val="de-CH" w:eastAsia="de-CH"/>
        </w:rPr>
        <w:lastRenderedPageBreak/>
        <w:t>Flügelprofile.</w:t>
      </w:r>
    </w:p>
    <w:p w14:paraId="0D602E2D" w14:textId="21FB13E4" w:rsidR="00262C9E" w:rsidRPr="00823D24" w:rsidRDefault="00262C9E" w:rsidP="00262C9E">
      <w:pPr>
        <w:pStyle w:val="Listenabsatz"/>
        <w:numPr>
          <w:ilvl w:val="0"/>
          <w:numId w:val="2"/>
        </w:numPr>
        <w:tabs>
          <w:tab w:val="left" w:pos="1560"/>
          <w:tab w:val="left" w:pos="3261"/>
          <w:tab w:val="right" w:pos="4253"/>
        </w:tabs>
        <w:rPr>
          <w:rFonts w:ascii="Arial" w:hAnsi="Arial"/>
        </w:rPr>
      </w:pPr>
      <w:r w:rsidRPr="00823D24">
        <w:rPr>
          <w:rFonts w:ascii="Arial" w:hAnsi="Arial"/>
        </w:rPr>
        <w:t xml:space="preserve">Das Schiebefenstersystem ist kombinierbar mit dem Fenstersystem von </w:t>
      </w:r>
      <w:r w:rsidR="00C70AC2" w:rsidRPr="00D35D78">
        <w:rPr>
          <w:rFonts w:ascii="Arial" w:hAnsi="Arial"/>
        </w:rPr>
        <w:t>Schüco AWS 75 SI+</w:t>
      </w:r>
      <w:r w:rsidRPr="00823D24">
        <w:rPr>
          <w:rFonts w:ascii="Arial" w:hAnsi="Arial"/>
        </w:rPr>
        <w:t>.</w:t>
      </w:r>
    </w:p>
    <w:p w14:paraId="3DD82128" w14:textId="77777777" w:rsidR="00262C9E" w:rsidRPr="00823D24" w:rsidRDefault="00262C9E" w:rsidP="00262C9E">
      <w:pPr>
        <w:pStyle w:val="Listenabsatz"/>
        <w:numPr>
          <w:ilvl w:val="0"/>
          <w:numId w:val="2"/>
        </w:numPr>
        <w:tabs>
          <w:tab w:val="left" w:pos="1560"/>
          <w:tab w:val="left" w:pos="3261"/>
          <w:tab w:val="right" w:pos="4253"/>
        </w:tabs>
        <w:rPr>
          <w:rFonts w:ascii="Arial" w:hAnsi="Arial"/>
        </w:rPr>
      </w:pPr>
      <w:r w:rsidRPr="00823D24">
        <w:rPr>
          <w:rFonts w:ascii="Arial" w:hAnsi="Arial"/>
        </w:rPr>
        <w:t>Für etwaige statische Erfordernisse kann die Tiefe mittels einem Statik Pfosten auf der Innenseite erweitert werden. Die Tiefe sowie Materialstärke des Statik Pfosten richtet sich nach den zu erfüllenden, statischen Anforderungen (Wind- Druck und Sog)</w:t>
      </w:r>
      <w:r w:rsidR="006D6695" w:rsidRPr="00823D24">
        <w:rPr>
          <w:rFonts w:ascii="Arial" w:hAnsi="Arial"/>
        </w:rPr>
        <w:t>.</w:t>
      </w:r>
      <w:r w:rsidRPr="00823D24">
        <w:rPr>
          <w:rFonts w:ascii="Arial" w:hAnsi="Arial"/>
        </w:rPr>
        <w:t xml:space="preserve"> Die Ansichtsbreite </w:t>
      </w:r>
      <w:r w:rsidR="006D6695" w:rsidRPr="00823D24">
        <w:rPr>
          <w:rFonts w:ascii="Arial" w:hAnsi="Arial"/>
        </w:rPr>
        <w:t xml:space="preserve">(66mm) </w:t>
      </w:r>
      <w:r w:rsidRPr="00823D24">
        <w:rPr>
          <w:rFonts w:ascii="Arial" w:hAnsi="Arial"/>
        </w:rPr>
        <w:t>variiert hierbei nicht.</w:t>
      </w:r>
    </w:p>
    <w:p w14:paraId="277CC6D6" w14:textId="1075CC79" w:rsidR="00262C9E" w:rsidRPr="00823D24" w:rsidRDefault="006D6695" w:rsidP="00262C9E">
      <w:pPr>
        <w:pStyle w:val="Listenabsatz"/>
        <w:widowControl w:val="0"/>
        <w:numPr>
          <w:ilvl w:val="0"/>
          <w:numId w:val="2"/>
        </w:numPr>
        <w:autoSpaceDE w:val="0"/>
        <w:autoSpaceDN w:val="0"/>
        <w:adjustRightInd w:val="0"/>
        <w:rPr>
          <w:rFonts w:ascii="Arial" w:hAnsi="Arial" w:cs="Arial"/>
          <w:lang w:val="de-CH" w:eastAsia="de-CH"/>
        </w:rPr>
      </w:pPr>
      <w:r w:rsidRPr="00823D24">
        <w:rPr>
          <w:rFonts w:ascii="Arial" w:hAnsi="Arial" w:cs="Arial"/>
          <w:lang w:val="de-CH" w:eastAsia="de-CH"/>
        </w:rPr>
        <w:t>Untere Laufschiene aus Strangpressprofilen mit ausreichend dimensionierten Schlitz</w:t>
      </w:r>
      <w:r w:rsidR="00C70AC2">
        <w:rPr>
          <w:rFonts w:ascii="Arial" w:hAnsi="Arial" w:cs="Arial"/>
          <w:lang w:val="de-CH" w:eastAsia="de-CH"/>
        </w:rPr>
        <w:t>-</w:t>
      </w:r>
      <w:r w:rsidRPr="00823D24">
        <w:rPr>
          <w:rFonts w:ascii="Arial" w:hAnsi="Arial" w:cs="Arial"/>
          <w:lang w:val="de-CH" w:eastAsia="de-CH"/>
        </w:rPr>
        <w:t xml:space="preserve"> Fräsungen im Schienengrund zur Ableitung des Regenwassers</w:t>
      </w:r>
      <w:r w:rsidR="00C70AC2">
        <w:rPr>
          <w:rFonts w:ascii="Arial" w:hAnsi="Arial" w:cs="Arial"/>
          <w:lang w:val="de-CH" w:eastAsia="de-CH"/>
        </w:rPr>
        <w:t>.</w:t>
      </w:r>
    </w:p>
    <w:p w14:paraId="78E4C845" w14:textId="7DDAE38F" w:rsidR="00262C9E" w:rsidRPr="00823D24" w:rsidRDefault="00B449CA" w:rsidP="00A56507">
      <w:pPr>
        <w:pStyle w:val="Listenabsatz"/>
        <w:widowControl w:val="0"/>
        <w:numPr>
          <w:ilvl w:val="0"/>
          <w:numId w:val="2"/>
        </w:numPr>
        <w:autoSpaceDE w:val="0"/>
        <w:autoSpaceDN w:val="0"/>
        <w:adjustRightInd w:val="0"/>
        <w:rPr>
          <w:rFonts w:ascii="Arial" w:hAnsi="Arial" w:cs="Arial"/>
          <w:lang w:val="de-CH" w:eastAsia="de-CH"/>
        </w:rPr>
      </w:pPr>
      <w:r w:rsidRPr="00823D24">
        <w:rPr>
          <w:rFonts w:ascii="Arial" w:hAnsi="Arial" w:cs="Arial"/>
          <w:lang w:val="de-CH" w:eastAsia="de-CH"/>
        </w:rPr>
        <w:t xml:space="preserve">Es können Gläser mit einer Elementdicke </w:t>
      </w:r>
      <w:r w:rsidRPr="00D35D78">
        <w:rPr>
          <w:rFonts w:ascii="Arial" w:hAnsi="Arial"/>
        </w:rPr>
        <w:t xml:space="preserve">von </w:t>
      </w:r>
      <w:r w:rsidR="00C70AC2" w:rsidRPr="00D35D78">
        <w:rPr>
          <w:rFonts w:ascii="Arial" w:hAnsi="Arial"/>
        </w:rPr>
        <w:t>28 bis</w:t>
      </w:r>
      <w:r w:rsidRPr="00D35D78">
        <w:rPr>
          <w:rFonts w:ascii="Arial" w:hAnsi="Arial"/>
        </w:rPr>
        <w:t xml:space="preserve"> 60mm</w:t>
      </w:r>
      <w:r w:rsidRPr="00823D24">
        <w:rPr>
          <w:rFonts w:ascii="Arial" w:hAnsi="Arial" w:cs="Arial"/>
          <w:lang w:val="de-CH" w:eastAsia="de-CH"/>
        </w:rPr>
        <w:t xml:space="preserve"> eingebaut werden.</w:t>
      </w:r>
    </w:p>
    <w:p w14:paraId="7BE3F8AC" w14:textId="77777777" w:rsidR="00262C9E" w:rsidRPr="00823D24" w:rsidRDefault="00262C9E" w:rsidP="00552E48">
      <w:pPr>
        <w:widowControl w:val="0"/>
        <w:autoSpaceDE w:val="0"/>
        <w:autoSpaceDN w:val="0"/>
        <w:adjustRightInd w:val="0"/>
        <w:ind w:left="142"/>
        <w:rPr>
          <w:rFonts w:ascii="Arial" w:hAnsi="Arial" w:cs="Arial"/>
          <w:lang w:val="de-CH" w:eastAsia="de-CH"/>
        </w:rPr>
      </w:pPr>
    </w:p>
    <w:p w14:paraId="73C7D731" w14:textId="77777777" w:rsidR="005228FA" w:rsidRPr="00823D24" w:rsidRDefault="005228FA" w:rsidP="008A2968">
      <w:pPr>
        <w:pStyle w:val="Formatvorlage1"/>
      </w:pPr>
      <w:bookmarkStart w:id="8" w:name="_Toc524509589"/>
      <w:bookmarkStart w:id="9" w:name="_Toc160604176"/>
      <w:r w:rsidRPr="00823D24">
        <w:t>Beschläge</w:t>
      </w:r>
      <w:bookmarkEnd w:id="8"/>
      <w:bookmarkEnd w:id="9"/>
    </w:p>
    <w:p w14:paraId="5497649E" w14:textId="77777777" w:rsidR="005228FA" w:rsidRPr="00823D24" w:rsidRDefault="005228FA" w:rsidP="005228FA">
      <w:pPr>
        <w:pStyle w:val="Listenabsatz"/>
        <w:widowControl w:val="0"/>
        <w:numPr>
          <w:ilvl w:val="0"/>
          <w:numId w:val="2"/>
        </w:numPr>
        <w:autoSpaceDE w:val="0"/>
        <w:autoSpaceDN w:val="0"/>
        <w:adjustRightInd w:val="0"/>
        <w:rPr>
          <w:rFonts w:ascii="Arial" w:hAnsi="Arial" w:cs="Arial"/>
          <w:lang w:val="de-CH" w:eastAsia="de-CH"/>
        </w:rPr>
      </w:pPr>
      <w:r w:rsidRPr="00823D24">
        <w:rPr>
          <w:rFonts w:ascii="Arial" w:hAnsi="Arial" w:cs="Arial"/>
          <w:lang w:val="de-CH" w:eastAsia="de-CH"/>
        </w:rPr>
        <w:t>Alle zu verwendeten Beschläge sind als hochwertige Qualitätserzeugnisse zu liefern und müssen aus Leichtmetall, Edelstahl oder Kunststoff sein. Sie müssen den zu erwartenden Belastungen standhalten und ausreichend dimensioniert sein.</w:t>
      </w:r>
    </w:p>
    <w:p w14:paraId="4EFBD7F1" w14:textId="77777777" w:rsidR="00DD7DD5" w:rsidRPr="00823D24" w:rsidRDefault="00DD7DD5" w:rsidP="00DD7DD5">
      <w:pPr>
        <w:pStyle w:val="Listenabsatz"/>
        <w:widowControl w:val="0"/>
        <w:numPr>
          <w:ilvl w:val="0"/>
          <w:numId w:val="2"/>
        </w:numPr>
        <w:autoSpaceDE w:val="0"/>
        <w:autoSpaceDN w:val="0"/>
        <w:adjustRightInd w:val="0"/>
        <w:rPr>
          <w:rFonts w:ascii="Arial" w:hAnsi="Arial" w:cs="Arial"/>
          <w:lang w:val="de-CH" w:eastAsia="de-CH"/>
        </w:rPr>
      </w:pPr>
      <w:r w:rsidRPr="00823D24">
        <w:rPr>
          <w:rFonts w:ascii="Arial" w:hAnsi="Arial" w:cs="Arial"/>
          <w:lang w:val="de-CH" w:eastAsia="de-CH"/>
        </w:rPr>
        <w:t>Stumpfe Verbindungen mit systemeigenen, hohlkammerfüllenden Aluminium-Profilverbindern und mengenbegrenzter Klebstoffinjektion.</w:t>
      </w:r>
    </w:p>
    <w:p w14:paraId="2E980A86" w14:textId="77777777" w:rsidR="00DD7DD5" w:rsidRPr="00823D24" w:rsidRDefault="00DD7DD5" w:rsidP="00DD7DD5">
      <w:pPr>
        <w:pStyle w:val="Listenabsatz"/>
        <w:widowControl w:val="0"/>
        <w:autoSpaceDE w:val="0"/>
        <w:autoSpaceDN w:val="0"/>
        <w:adjustRightInd w:val="0"/>
        <w:ind w:left="473"/>
        <w:rPr>
          <w:rFonts w:ascii="Arial" w:hAnsi="Arial" w:cs="Arial"/>
          <w:lang w:val="de-CH" w:eastAsia="de-CH"/>
        </w:rPr>
      </w:pPr>
    </w:p>
    <w:p w14:paraId="19D88595" w14:textId="1FF0FD19" w:rsidR="005228FA" w:rsidRPr="00D35D78" w:rsidRDefault="00BD034D" w:rsidP="008A2968">
      <w:pPr>
        <w:pStyle w:val="Formatvorlage1"/>
      </w:pPr>
      <w:bookmarkStart w:id="10" w:name="_Toc160604177"/>
      <w:r w:rsidRPr="00D35D78">
        <w:t>Laufwagen</w:t>
      </w:r>
      <w:bookmarkEnd w:id="10"/>
    </w:p>
    <w:p w14:paraId="228962DF" w14:textId="62DA84C8" w:rsidR="005228FA" w:rsidRPr="00823D24" w:rsidRDefault="005228FA" w:rsidP="005228FA">
      <w:pPr>
        <w:pStyle w:val="Listenabsatz"/>
        <w:widowControl w:val="0"/>
        <w:numPr>
          <w:ilvl w:val="0"/>
          <w:numId w:val="2"/>
        </w:numPr>
        <w:autoSpaceDE w:val="0"/>
        <w:autoSpaceDN w:val="0"/>
        <w:adjustRightInd w:val="0"/>
        <w:rPr>
          <w:rFonts w:ascii="Arial" w:hAnsi="Arial" w:cs="Arial"/>
          <w:lang w:val="de-CH" w:eastAsia="de-CH"/>
        </w:rPr>
      </w:pPr>
      <w:r w:rsidRPr="00823D24">
        <w:rPr>
          <w:rFonts w:ascii="Arial" w:hAnsi="Arial" w:cs="Arial"/>
          <w:lang w:val="de-CH" w:eastAsia="de-CH"/>
        </w:rPr>
        <w:t xml:space="preserve">Pro Flügelelement sind mind. </w:t>
      </w:r>
      <w:r w:rsidR="00C70AC2">
        <w:rPr>
          <w:rFonts w:ascii="Arial" w:hAnsi="Arial" w:cs="Arial"/>
          <w:lang w:val="de-CH" w:eastAsia="de-CH"/>
        </w:rPr>
        <w:t>z</w:t>
      </w:r>
      <w:r w:rsidRPr="00823D24">
        <w:rPr>
          <w:rFonts w:ascii="Arial" w:hAnsi="Arial" w:cs="Arial"/>
          <w:lang w:val="de-CH" w:eastAsia="de-CH"/>
        </w:rPr>
        <w:t xml:space="preserve">wei </w:t>
      </w:r>
      <w:r w:rsidR="00BD034D" w:rsidRPr="00D35D78">
        <w:rPr>
          <w:rFonts w:ascii="Arial" w:hAnsi="Arial" w:cs="Arial"/>
          <w:lang w:val="de-CH" w:eastAsia="de-CH"/>
        </w:rPr>
        <w:t>Laufwagen und</w:t>
      </w:r>
      <w:r w:rsidRPr="00823D24">
        <w:rPr>
          <w:rFonts w:ascii="Arial" w:hAnsi="Arial" w:cs="Arial"/>
          <w:lang w:val="de-CH" w:eastAsia="de-CH"/>
        </w:rPr>
        <w:t xml:space="preserve"> Führungsrollen sowie </w:t>
      </w:r>
      <w:r w:rsidR="00616DA2" w:rsidRPr="00823D24">
        <w:rPr>
          <w:rFonts w:ascii="Arial" w:hAnsi="Arial" w:cs="Arial"/>
          <w:lang w:val="de-CH" w:eastAsia="de-CH"/>
        </w:rPr>
        <w:t>nach statischem Erfordernis</w:t>
      </w:r>
      <w:r w:rsidRPr="00823D24">
        <w:rPr>
          <w:rFonts w:ascii="Arial" w:hAnsi="Arial" w:cs="Arial"/>
          <w:lang w:val="de-CH" w:eastAsia="de-CH"/>
        </w:rPr>
        <w:t xml:space="preserve"> vorzusehen.</w:t>
      </w:r>
    </w:p>
    <w:p w14:paraId="0BA2D244" w14:textId="713D2400" w:rsidR="005228FA" w:rsidRPr="00823D24" w:rsidRDefault="00BD034D" w:rsidP="005228FA">
      <w:pPr>
        <w:pStyle w:val="Listenabsatz"/>
        <w:widowControl w:val="0"/>
        <w:numPr>
          <w:ilvl w:val="0"/>
          <w:numId w:val="2"/>
        </w:numPr>
        <w:autoSpaceDE w:val="0"/>
        <w:autoSpaceDN w:val="0"/>
        <w:adjustRightInd w:val="0"/>
        <w:rPr>
          <w:rFonts w:ascii="Arial" w:hAnsi="Arial" w:cs="Arial"/>
          <w:lang w:val="de-CH" w:eastAsia="de-CH"/>
        </w:rPr>
      </w:pPr>
      <w:r w:rsidRPr="00D35D78">
        <w:rPr>
          <w:rFonts w:ascii="Arial" w:hAnsi="Arial" w:cs="Arial"/>
          <w:lang w:val="de-CH" w:eastAsia="de-CH"/>
        </w:rPr>
        <w:t>Der Laufwagen</w:t>
      </w:r>
      <w:r w:rsidR="005228FA" w:rsidRPr="00823D24">
        <w:rPr>
          <w:rFonts w:ascii="Arial" w:hAnsi="Arial" w:cs="Arial"/>
          <w:lang w:val="de-CH" w:eastAsia="de-CH"/>
        </w:rPr>
        <w:t xml:space="preserve"> besteht aus einer Festla</w:t>
      </w:r>
      <w:r w:rsidR="00DD7DD5" w:rsidRPr="00823D24">
        <w:rPr>
          <w:rFonts w:ascii="Arial" w:hAnsi="Arial" w:cs="Arial"/>
          <w:lang w:val="de-CH" w:eastAsia="de-CH"/>
        </w:rPr>
        <w:t>g</w:t>
      </w:r>
      <w:r w:rsidR="005228FA" w:rsidRPr="00823D24">
        <w:rPr>
          <w:rFonts w:ascii="Arial" w:hAnsi="Arial" w:cs="Arial"/>
          <w:lang w:val="de-CH" w:eastAsia="de-CH"/>
        </w:rPr>
        <w:t xml:space="preserve">er- Profillaufrolle mit beidseitiger Spaltdichtung, dauerhaft geschmiert und </w:t>
      </w:r>
      <w:r>
        <w:rPr>
          <w:rFonts w:ascii="Arial" w:hAnsi="Arial" w:cs="Arial"/>
          <w:lang w:val="de-CH" w:eastAsia="de-CH"/>
        </w:rPr>
        <w:t>u</w:t>
      </w:r>
      <w:r w:rsidR="005228FA" w:rsidRPr="00823D24">
        <w:rPr>
          <w:rFonts w:ascii="Arial" w:hAnsi="Arial" w:cs="Arial"/>
          <w:lang w:val="de-CH" w:eastAsia="de-CH"/>
        </w:rPr>
        <w:t>nterhaltsfrei.</w:t>
      </w:r>
    </w:p>
    <w:p w14:paraId="00693899" w14:textId="3F3EE854" w:rsidR="005228FA" w:rsidRPr="00823D24" w:rsidRDefault="005228FA" w:rsidP="005228FA">
      <w:pPr>
        <w:pStyle w:val="Listenabsatz"/>
        <w:widowControl w:val="0"/>
        <w:numPr>
          <w:ilvl w:val="0"/>
          <w:numId w:val="2"/>
        </w:numPr>
        <w:autoSpaceDE w:val="0"/>
        <w:autoSpaceDN w:val="0"/>
        <w:adjustRightInd w:val="0"/>
        <w:rPr>
          <w:rFonts w:ascii="Arial" w:hAnsi="Arial" w:cs="Arial"/>
          <w:lang w:val="de-CH" w:eastAsia="de-CH"/>
        </w:rPr>
      </w:pPr>
      <w:r w:rsidRPr="00823D24">
        <w:rPr>
          <w:rFonts w:ascii="Arial" w:hAnsi="Arial" w:cs="Arial"/>
          <w:lang w:val="de-CH" w:eastAsia="de-CH"/>
        </w:rPr>
        <w:t xml:space="preserve">Die Tragfähigkeit pro </w:t>
      </w:r>
      <w:r w:rsidR="00BD034D" w:rsidRPr="00D35D78">
        <w:rPr>
          <w:rFonts w:ascii="Arial" w:hAnsi="Arial" w:cs="Arial"/>
          <w:lang w:val="de-CH" w:eastAsia="de-CH"/>
        </w:rPr>
        <w:t>Laufwagen</w:t>
      </w:r>
      <w:r w:rsidRPr="00823D24">
        <w:rPr>
          <w:rFonts w:ascii="Arial" w:hAnsi="Arial" w:cs="Arial"/>
          <w:lang w:val="de-CH" w:eastAsia="de-CH"/>
        </w:rPr>
        <w:t xml:space="preserve"> beträgt mind. 800kg.</w:t>
      </w:r>
    </w:p>
    <w:p w14:paraId="5FACFA68" w14:textId="4B152F75" w:rsidR="005228FA" w:rsidRPr="00823D24" w:rsidRDefault="005228FA" w:rsidP="005228FA">
      <w:pPr>
        <w:pStyle w:val="Listenabsatz"/>
        <w:widowControl w:val="0"/>
        <w:numPr>
          <w:ilvl w:val="0"/>
          <w:numId w:val="2"/>
        </w:numPr>
        <w:autoSpaceDE w:val="0"/>
        <w:autoSpaceDN w:val="0"/>
        <w:adjustRightInd w:val="0"/>
        <w:rPr>
          <w:rFonts w:ascii="Arial" w:hAnsi="Arial" w:cs="Arial"/>
          <w:lang w:val="de-CH" w:eastAsia="de-CH"/>
        </w:rPr>
      </w:pPr>
      <w:r w:rsidRPr="00823D24">
        <w:rPr>
          <w:rFonts w:ascii="Arial" w:hAnsi="Arial" w:cs="Arial"/>
          <w:lang w:val="de-CH" w:eastAsia="de-CH"/>
        </w:rPr>
        <w:t xml:space="preserve">Einlaufböcke, Führungsrollen, </w:t>
      </w:r>
      <w:proofErr w:type="spellStart"/>
      <w:r w:rsidRPr="00823D24">
        <w:rPr>
          <w:rFonts w:ascii="Arial" w:hAnsi="Arial" w:cs="Arial"/>
          <w:lang w:val="de-CH" w:eastAsia="de-CH"/>
        </w:rPr>
        <w:t>Verhakungselemente</w:t>
      </w:r>
      <w:proofErr w:type="spellEnd"/>
      <w:r w:rsidRPr="00823D24">
        <w:rPr>
          <w:rFonts w:ascii="Arial" w:hAnsi="Arial" w:cs="Arial"/>
          <w:lang w:val="de-CH" w:eastAsia="de-CH"/>
        </w:rPr>
        <w:t xml:space="preserve">, Laufschiene, Verschraubungen etc. sind aus </w:t>
      </w:r>
      <w:r w:rsidR="00DD7DD5" w:rsidRPr="00823D24">
        <w:rPr>
          <w:rFonts w:ascii="Arial" w:hAnsi="Arial" w:cs="Arial"/>
          <w:lang w:val="de-CH" w:eastAsia="de-CH"/>
        </w:rPr>
        <w:t>rostfreiem Stahl.</w:t>
      </w:r>
    </w:p>
    <w:p w14:paraId="0A0F43CC" w14:textId="77777777" w:rsidR="00DD7DD5" w:rsidRPr="00823D24" w:rsidRDefault="00DD7DD5" w:rsidP="00DD7DD5">
      <w:pPr>
        <w:widowControl w:val="0"/>
        <w:autoSpaceDE w:val="0"/>
        <w:autoSpaceDN w:val="0"/>
        <w:adjustRightInd w:val="0"/>
        <w:rPr>
          <w:rFonts w:ascii="Arial" w:hAnsi="Arial" w:cs="Arial"/>
          <w:lang w:val="de-CH" w:eastAsia="de-CH"/>
        </w:rPr>
      </w:pPr>
    </w:p>
    <w:p w14:paraId="06A8AD13" w14:textId="77777777" w:rsidR="00DD7DD5" w:rsidRPr="00823D24" w:rsidRDefault="00DD7DD5" w:rsidP="008A2968">
      <w:pPr>
        <w:pStyle w:val="Formatvorlage1"/>
      </w:pPr>
      <w:bookmarkStart w:id="11" w:name="_Toc524509591"/>
      <w:bookmarkStart w:id="12" w:name="_Toc160604178"/>
      <w:bookmarkStart w:id="13" w:name="_Hlk160526914"/>
      <w:r w:rsidRPr="00823D24">
        <w:t>Antrieb</w:t>
      </w:r>
      <w:bookmarkEnd w:id="11"/>
      <w:bookmarkEnd w:id="12"/>
    </w:p>
    <w:p w14:paraId="10045BB7" w14:textId="6D143C2D" w:rsidR="00DD7DD5" w:rsidRPr="00823D24" w:rsidRDefault="00DD7DD5" w:rsidP="00DD7DD5">
      <w:pPr>
        <w:pStyle w:val="Listenabsatz"/>
        <w:widowControl w:val="0"/>
        <w:numPr>
          <w:ilvl w:val="0"/>
          <w:numId w:val="2"/>
        </w:numPr>
        <w:autoSpaceDE w:val="0"/>
        <w:autoSpaceDN w:val="0"/>
        <w:adjustRightInd w:val="0"/>
        <w:rPr>
          <w:rFonts w:ascii="Arial" w:hAnsi="Arial" w:cs="Arial"/>
          <w:lang w:val="de-CH" w:eastAsia="de-CH"/>
        </w:rPr>
      </w:pPr>
      <w:r w:rsidRPr="00823D24">
        <w:rPr>
          <w:rFonts w:ascii="Arial" w:hAnsi="Arial" w:cs="Arial"/>
          <w:lang w:val="de-CH" w:eastAsia="de-CH"/>
        </w:rPr>
        <w:t xml:space="preserve">Der </w:t>
      </w:r>
      <w:r w:rsidR="00BD034D">
        <w:rPr>
          <w:rFonts w:ascii="Arial" w:hAnsi="Arial" w:cs="Arial"/>
          <w:lang w:val="de-CH" w:eastAsia="de-CH"/>
        </w:rPr>
        <w:t>A</w:t>
      </w:r>
      <w:r w:rsidRPr="00823D24">
        <w:rPr>
          <w:rFonts w:ascii="Arial" w:hAnsi="Arial" w:cs="Arial"/>
          <w:lang w:val="de-CH" w:eastAsia="de-CH"/>
        </w:rPr>
        <w:t>ntrieb besteht aus Antriebsmotor und Steuerungselektronik. Er ist komplett im oberen, horizontalen Profilsystem (Kammermass 95mm) integriert.</w:t>
      </w:r>
    </w:p>
    <w:p w14:paraId="123F3C99" w14:textId="16FDDBC4" w:rsidR="00B449CA" w:rsidRPr="00823D24" w:rsidRDefault="00B449CA" w:rsidP="00B449CA">
      <w:pPr>
        <w:pStyle w:val="Listenabsatz"/>
        <w:widowControl w:val="0"/>
        <w:numPr>
          <w:ilvl w:val="0"/>
          <w:numId w:val="2"/>
        </w:numPr>
        <w:autoSpaceDE w:val="0"/>
        <w:autoSpaceDN w:val="0"/>
        <w:adjustRightInd w:val="0"/>
        <w:rPr>
          <w:rFonts w:ascii="Arial" w:hAnsi="Arial" w:cs="Arial"/>
          <w:lang w:val="de-CH" w:eastAsia="de-CH"/>
        </w:rPr>
      </w:pPr>
      <w:r w:rsidRPr="00823D24">
        <w:rPr>
          <w:rFonts w:ascii="Arial" w:hAnsi="Arial" w:cs="Arial"/>
          <w:lang w:val="de-CH" w:eastAsia="de-CH"/>
        </w:rPr>
        <w:t xml:space="preserve">Ab einem Flügelgewicht von 600kg wird die motorisierte </w:t>
      </w:r>
      <w:r w:rsidR="00BD034D" w:rsidRPr="00D35D78">
        <w:rPr>
          <w:rFonts w:ascii="Arial" w:hAnsi="Arial" w:cs="Arial"/>
          <w:lang w:val="de-CH" w:eastAsia="de-CH"/>
        </w:rPr>
        <w:t>Ausführung</w:t>
      </w:r>
      <w:r w:rsidRPr="00823D24">
        <w:rPr>
          <w:rFonts w:ascii="Arial" w:hAnsi="Arial" w:cs="Arial"/>
          <w:lang w:val="de-CH" w:eastAsia="de-CH"/>
        </w:rPr>
        <w:t xml:space="preserve"> empfohlen.</w:t>
      </w:r>
    </w:p>
    <w:p w14:paraId="1F046724" w14:textId="3DB919C2" w:rsidR="00DD7DD5" w:rsidRPr="00823D24" w:rsidRDefault="00DD7DD5" w:rsidP="00DD7DD5">
      <w:pPr>
        <w:pStyle w:val="Listenabsatz"/>
        <w:widowControl w:val="0"/>
        <w:numPr>
          <w:ilvl w:val="0"/>
          <w:numId w:val="2"/>
        </w:numPr>
        <w:autoSpaceDE w:val="0"/>
        <w:autoSpaceDN w:val="0"/>
        <w:adjustRightInd w:val="0"/>
        <w:rPr>
          <w:rFonts w:ascii="Arial" w:hAnsi="Arial" w:cs="Arial"/>
          <w:lang w:val="de-CH" w:eastAsia="de-CH"/>
        </w:rPr>
      </w:pPr>
      <w:r w:rsidRPr="00823D24">
        <w:rPr>
          <w:rFonts w:ascii="Arial" w:hAnsi="Arial" w:cs="Arial"/>
          <w:lang w:val="de-CH" w:eastAsia="de-CH"/>
        </w:rPr>
        <w:t xml:space="preserve">Sämtliche Antriebskomponenten sind von innen über ein demontables </w:t>
      </w:r>
      <w:r w:rsidR="00616DA2">
        <w:rPr>
          <w:rFonts w:ascii="Arial" w:hAnsi="Arial" w:cs="Arial"/>
          <w:lang w:val="de-CH" w:eastAsia="de-CH"/>
        </w:rPr>
        <w:t>Leichtmetall-</w:t>
      </w:r>
      <w:proofErr w:type="spellStart"/>
      <w:r w:rsidRPr="00823D24">
        <w:rPr>
          <w:rFonts w:ascii="Arial" w:hAnsi="Arial" w:cs="Arial"/>
          <w:lang w:val="de-CH" w:eastAsia="de-CH"/>
        </w:rPr>
        <w:t>Klip</w:t>
      </w:r>
      <w:r w:rsidR="00616DA2">
        <w:rPr>
          <w:rFonts w:ascii="Arial" w:hAnsi="Arial" w:cs="Arial"/>
          <w:lang w:val="de-CH" w:eastAsia="de-CH"/>
        </w:rPr>
        <w:t>p</w:t>
      </w:r>
      <w:r w:rsidRPr="00823D24">
        <w:rPr>
          <w:rFonts w:ascii="Arial" w:hAnsi="Arial" w:cs="Arial"/>
          <w:lang w:val="de-CH" w:eastAsia="de-CH"/>
        </w:rPr>
        <w:t>sprofil</w:t>
      </w:r>
      <w:proofErr w:type="spellEnd"/>
      <w:r w:rsidRPr="00823D24">
        <w:rPr>
          <w:rFonts w:ascii="Arial" w:hAnsi="Arial" w:cs="Arial"/>
          <w:lang w:val="de-CH" w:eastAsia="de-CH"/>
        </w:rPr>
        <w:t>, am oberen</w:t>
      </w:r>
      <w:r w:rsidR="0059624F">
        <w:rPr>
          <w:rFonts w:ascii="Arial" w:hAnsi="Arial" w:cs="Arial"/>
          <w:lang w:val="de-CH" w:eastAsia="de-CH"/>
        </w:rPr>
        <w:t xml:space="preserve"> horizontalen</w:t>
      </w:r>
      <w:r w:rsidRPr="00823D24">
        <w:rPr>
          <w:rFonts w:ascii="Arial" w:hAnsi="Arial" w:cs="Arial"/>
          <w:lang w:val="de-CH" w:eastAsia="de-CH"/>
        </w:rPr>
        <w:t xml:space="preserve"> Aluminiumprofil zugänglich zu machen.</w:t>
      </w:r>
    </w:p>
    <w:p w14:paraId="06F59457" w14:textId="77777777" w:rsidR="00DD7DD5" w:rsidRPr="00823D24" w:rsidRDefault="00DD7DD5" w:rsidP="00DD7DD5">
      <w:pPr>
        <w:pStyle w:val="Listenabsatz"/>
        <w:widowControl w:val="0"/>
        <w:numPr>
          <w:ilvl w:val="0"/>
          <w:numId w:val="2"/>
        </w:numPr>
        <w:autoSpaceDE w:val="0"/>
        <w:autoSpaceDN w:val="0"/>
        <w:adjustRightInd w:val="0"/>
        <w:rPr>
          <w:rFonts w:ascii="Arial" w:hAnsi="Arial" w:cs="Arial"/>
          <w:lang w:val="de-CH" w:eastAsia="de-CH"/>
        </w:rPr>
      </w:pPr>
      <w:r w:rsidRPr="00823D24">
        <w:rPr>
          <w:rFonts w:ascii="Arial" w:hAnsi="Arial" w:cs="Arial"/>
          <w:lang w:val="de-CH" w:eastAsia="de-CH"/>
        </w:rPr>
        <w:t>Der Antrieb verfügt über eine Kraftabschaltung, die wie die Geschwindigkeit individuell programmierbar ist.</w:t>
      </w:r>
    </w:p>
    <w:p w14:paraId="1648934B" w14:textId="1ABAF301" w:rsidR="00552E48" w:rsidRPr="00823D24" w:rsidRDefault="00DD7DD5" w:rsidP="00DD7DD5">
      <w:pPr>
        <w:pStyle w:val="Listenabsatz"/>
        <w:widowControl w:val="0"/>
        <w:numPr>
          <w:ilvl w:val="0"/>
          <w:numId w:val="2"/>
        </w:numPr>
        <w:autoSpaceDE w:val="0"/>
        <w:autoSpaceDN w:val="0"/>
        <w:adjustRightInd w:val="0"/>
        <w:rPr>
          <w:rFonts w:ascii="Arial" w:hAnsi="Arial" w:cs="Arial"/>
          <w:lang w:val="de-CH" w:eastAsia="de-CH"/>
        </w:rPr>
      </w:pPr>
      <w:r w:rsidRPr="00823D24">
        <w:rPr>
          <w:rFonts w:ascii="Arial" w:hAnsi="Arial" w:cs="Arial"/>
          <w:lang w:val="de-CH" w:eastAsia="de-CH"/>
        </w:rPr>
        <w:t>Die Schiebe</w:t>
      </w:r>
      <w:r w:rsidR="00BD034D" w:rsidRPr="007D0BA0">
        <w:rPr>
          <w:rFonts w:ascii="Arial" w:hAnsi="Arial" w:cs="Arial"/>
          <w:lang w:val="de-CH" w:eastAsia="de-CH"/>
        </w:rPr>
        <w:t>fenster</w:t>
      </w:r>
      <w:r w:rsidRPr="00823D24">
        <w:rPr>
          <w:rFonts w:ascii="Arial" w:hAnsi="Arial" w:cs="Arial"/>
          <w:lang w:val="de-CH" w:eastAsia="de-CH"/>
        </w:rPr>
        <w:t xml:space="preserve"> werden über einen </w:t>
      </w:r>
      <w:r w:rsidR="00616DA2">
        <w:rPr>
          <w:rFonts w:ascii="Arial" w:hAnsi="Arial" w:cs="Arial"/>
          <w:lang w:val="de-CH" w:eastAsia="de-CH"/>
        </w:rPr>
        <w:t>g</w:t>
      </w:r>
      <w:r w:rsidR="00AD5999" w:rsidRPr="00823D24">
        <w:rPr>
          <w:rFonts w:ascii="Arial" w:hAnsi="Arial" w:cs="Arial"/>
          <w:lang w:val="de-CH" w:eastAsia="de-CH"/>
        </w:rPr>
        <w:t>lasfaserverstärkten</w:t>
      </w:r>
      <w:r w:rsidRPr="00823D24">
        <w:rPr>
          <w:rFonts w:ascii="Arial" w:hAnsi="Arial" w:cs="Arial"/>
          <w:lang w:val="de-CH" w:eastAsia="de-CH"/>
        </w:rPr>
        <w:t xml:space="preserve"> </w:t>
      </w:r>
      <w:r w:rsidR="00E648A6" w:rsidRPr="00823D24">
        <w:rPr>
          <w:rFonts w:ascii="Arial" w:hAnsi="Arial" w:cs="Arial"/>
          <w:lang w:val="de-CH" w:eastAsia="de-CH"/>
        </w:rPr>
        <w:t>Zahn</w:t>
      </w:r>
      <w:r w:rsidRPr="00823D24">
        <w:rPr>
          <w:rFonts w:ascii="Arial" w:hAnsi="Arial" w:cs="Arial"/>
          <w:lang w:val="de-CH" w:eastAsia="de-CH"/>
        </w:rPr>
        <w:t>riemen betrieben.</w:t>
      </w:r>
    </w:p>
    <w:bookmarkEnd w:id="13"/>
    <w:p w14:paraId="794754DF" w14:textId="77777777" w:rsidR="004251C6" w:rsidRDefault="004251C6" w:rsidP="004251C6">
      <w:pPr>
        <w:pStyle w:val="Listenabsatz"/>
        <w:rPr>
          <w:rFonts w:ascii="Arial" w:hAnsi="Arial" w:cs="Arial"/>
          <w:lang w:val="de-CH" w:eastAsia="de-CH"/>
        </w:rPr>
      </w:pPr>
    </w:p>
    <w:p w14:paraId="46257AF8" w14:textId="6B158A80" w:rsidR="00F26413" w:rsidRPr="00823D24" w:rsidRDefault="00F26413" w:rsidP="00F26413">
      <w:pPr>
        <w:pStyle w:val="Formatvorlage1"/>
      </w:pPr>
      <w:bookmarkStart w:id="14" w:name="_Toc160604179"/>
      <w:bookmarkStart w:id="15" w:name="_Hlk160526983"/>
      <w:r>
        <w:t>Bodenklappe</w:t>
      </w:r>
      <w:bookmarkEnd w:id="14"/>
    </w:p>
    <w:p w14:paraId="51D27822" w14:textId="56F8339F" w:rsidR="000C38B4" w:rsidRDefault="000C38B4" w:rsidP="00F26413">
      <w:pPr>
        <w:pStyle w:val="Listenabsatz"/>
        <w:widowControl w:val="0"/>
        <w:numPr>
          <w:ilvl w:val="0"/>
          <w:numId w:val="2"/>
        </w:numPr>
        <w:autoSpaceDE w:val="0"/>
        <w:autoSpaceDN w:val="0"/>
        <w:adjustRightInd w:val="0"/>
        <w:rPr>
          <w:rFonts w:ascii="Arial" w:hAnsi="Arial" w:cs="Arial"/>
          <w:lang w:val="de-CH" w:eastAsia="de-CH"/>
        </w:rPr>
      </w:pPr>
      <w:r>
        <w:rPr>
          <w:rFonts w:ascii="Arial" w:hAnsi="Arial" w:cs="Arial"/>
          <w:lang w:val="de-CH" w:eastAsia="de-CH"/>
        </w:rPr>
        <w:t xml:space="preserve">Für einen barrierefreien Übergang kann eine </w:t>
      </w:r>
      <w:r w:rsidR="00446C17" w:rsidRPr="00D35D78">
        <w:rPr>
          <w:rFonts w:ascii="Arial" w:hAnsi="Arial" w:cs="Arial"/>
          <w:lang w:val="de-CH" w:eastAsia="de-CH"/>
        </w:rPr>
        <w:t>motorisierte</w:t>
      </w:r>
      <w:r>
        <w:rPr>
          <w:rFonts w:ascii="Arial" w:hAnsi="Arial" w:cs="Arial"/>
          <w:lang w:val="de-CH" w:eastAsia="de-CH"/>
        </w:rPr>
        <w:t xml:space="preserve"> Bodenklappe eingebaut werden.</w:t>
      </w:r>
    </w:p>
    <w:p w14:paraId="2F7899E6" w14:textId="0AA38F98" w:rsidR="00F26413" w:rsidRPr="00F26413" w:rsidRDefault="00F26413" w:rsidP="00F26413">
      <w:pPr>
        <w:pStyle w:val="Listenabsatz"/>
        <w:widowControl w:val="0"/>
        <w:numPr>
          <w:ilvl w:val="0"/>
          <w:numId w:val="2"/>
        </w:numPr>
        <w:autoSpaceDE w:val="0"/>
        <w:autoSpaceDN w:val="0"/>
        <w:adjustRightInd w:val="0"/>
        <w:rPr>
          <w:rFonts w:ascii="Arial" w:hAnsi="Arial" w:cs="Arial"/>
          <w:lang w:val="de-CH" w:eastAsia="de-CH"/>
        </w:rPr>
      </w:pPr>
      <w:r>
        <w:rPr>
          <w:rFonts w:ascii="Arial" w:hAnsi="Arial" w:cs="Arial"/>
          <w:lang w:val="de-CH" w:eastAsia="de-CH"/>
        </w:rPr>
        <w:t xml:space="preserve">Die </w:t>
      </w:r>
      <w:r w:rsidR="00446C17" w:rsidRPr="00D35D78">
        <w:rPr>
          <w:rFonts w:ascii="Arial" w:hAnsi="Arial" w:cs="Arial"/>
          <w:lang w:val="de-CH" w:eastAsia="de-CH"/>
        </w:rPr>
        <w:t>motorisierte</w:t>
      </w:r>
      <w:r>
        <w:rPr>
          <w:rFonts w:ascii="Arial" w:hAnsi="Arial" w:cs="Arial"/>
          <w:lang w:val="de-CH" w:eastAsia="de-CH"/>
        </w:rPr>
        <w:t xml:space="preserve"> Bodenklappe (optional auch mehrteilig) verfügt über einen eigenen Antrieb und schliesst die </w:t>
      </w:r>
      <w:r w:rsidR="00C361BD">
        <w:rPr>
          <w:rFonts w:ascii="Arial" w:hAnsi="Arial" w:cs="Arial"/>
          <w:lang w:val="de-CH" w:eastAsia="de-CH"/>
        </w:rPr>
        <w:t>Vertiefung, welche sich durch das Öffnen des Schiebe</w:t>
      </w:r>
      <w:r w:rsidR="005163E1">
        <w:rPr>
          <w:rFonts w:ascii="Arial" w:hAnsi="Arial" w:cs="Arial"/>
          <w:lang w:val="de-CH" w:eastAsia="de-CH"/>
        </w:rPr>
        <w:t>fensters</w:t>
      </w:r>
      <w:r w:rsidR="00C361BD">
        <w:rPr>
          <w:rFonts w:ascii="Arial" w:hAnsi="Arial" w:cs="Arial"/>
          <w:lang w:val="de-CH" w:eastAsia="de-CH"/>
        </w:rPr>
        <w:t xml:space="preserve"> ergibt, durch ein nach oben schwenkendes Klappenprofil.</w:t>
      </w:r>
    </w:p>
    <w:p w14:paraId="4C748637" w14:textId="42D8CC54" w:rsidR="000C38B4" w:rsidRDefault="000C38B4" w:rsidP="00F26413">
      <w:pPr>
        <w:pStyle w:val="Listenabsatz"/>
        <w:widowControl w:val="0"/>
        <w:numPr>
          <w:ilvl w:val="0"/>
          <w:numId w:val="2"/>
        </w:numPr>
        <w:autoSpaceDE w:val="0"/>
        <w:autoSpaceDN w:val="0"/>
        <w:adjustRightInd w:val="0"/>
        <w:rPr>
          <w:rFonts w:ascii="Arial" w:hAnsi="Arial" w:cs="Arial"/>
          <w:lang w:val="de-CH" w:eastAsia="de-CH"/>
        </w:rPr>
      </w:pPr>
      <w:r>
        <w:rPr>
          <w:rFonts w:ascii="Arial" w:hAnsi="Arial" w:cs="Arial"/>
          <w:lang w:val="de-CH" w:eastAsia="de-CH"/>
        </w:rPr>
        <w:t xml:space="preserve">Die Ansteuerung </w:t>
      </w:r>
      <w:r w:rsidR="00C361BD">
        <w:rPr>
          <w:rFonts w:ascii="Arial" w:hAnsi="Arial" w:cs="Arial"/>
          <w:lang w:val="de-CH" w:eastAsia="de-CH"/>
        </w:rPr>
        <w:t xml:space="preserve">erfolgt automatisch </w:t>
      </w:r>
      <w:r>
        <w:rPr>
          <w:rFonts w:ascii="Arial" w:hAnsi="Arial" w:cs="Arial"/>
          <w:lang w:val="de-CH" w:eastAsia="de-CH"/>
        </w:rPr>
        <w:t>über die Position des Schiebe</w:t>
      </w:r>
      <w:r w:rsidR="005163E1">
        <w:rPr>
          <w:rFonts w:ascii="Arial" w:hAnsi="Arial" w:cs="Arial"/>
          <w:lang w:val="de-CH" w:eastAsia="de-CH"/>
        </w:rPr>
        <w:t>fensters</w:t>
      </w:r>
      <w:r>
        <w:rPr>
          <w:rFonts w:ascii="Arial" w:hAnsi="Arial" w:cs="Arial"/>
          <w:lang w:val="de-CH" w:eastAsia="de-CH"/>
        </w:rPr>
        <w:t>.</w:t>
      </w:r>
    </w:p>
    <w:p w14:paraId="40B4CF77" w14:textId="436ACFCB" w:rsidR="00F26413" w:rsidRDefault="000C38B4" w:rsidP="00F26413">
      <w:pPr>
        <w:pStyle w:val="Listenabsatz"/>
        <w:widowControl w:val="0"/>
        <w:numPr>
          <w:ilvl w:val="0"/>
          <w:numId w:val="2"/>
        </w:numPr>
        <w:autoSpaceDE w:val="0"/>
        <w:autoSpaceDN w:val="0"/>
        <w:adjustRightInd w:val="0"/>
        <w:rPr>
          <w:rFonts w:ascii="Arial" w:hAnsi="Arial" w:cs="Arial"/>
          <w:lang w:val="de-CH" w:eastAsia="de-CH"/>
        </w:rPr>
      </w:pPr>
      <w:r>
        <w:rPr>
          <w:rFonts w:ascii="Arial" w:hAnsi="Arial" w:cs="Arial"/>
          <w:lang w:val="de-CH" w:eastAsia="de-CH"/>
        </w:rPr>
        <w:t xml:space="preserve">Der Antrieb und Mechanismus der Bodenklappe </w:t>
      </w:r>
      <w:r w:rsidR="00C361BD">
        <w:rPr>
          <w:rFonts w:ascii="Arial" w:hAnsi="Arial" w:cs="Arial"/>
          <w:lang w:val="de-CH" w:eastAsia="de-CH"/>
        </w:rPr>
        <w:t>ist auf der Aussenseite vor dem Schiebe</w:t>
      </w:r>
      <w:r w:rsidR="005163E1">
        <w:rPr>
          <w:rFonts w:ascii="Arial" w:hAnsi="Arial" w:cs="Arial"/>
          <w:lang w:val="de-CH" w:eastAsia="de-CH"/>
        </w:rPr>
        <w:t>fenster</w:t>
      </w:r>
      <w:r w:rsidR="00C361BD">
        <w:rPr>
          <w:rFonts w:ascii="Arial" w:hAnsi="Arial" w:cs="Arial"/>
          <w:lang w:val="de-CH" w:eastAsia="de-CH"/>
        </w:rPr>
        <w:t xml:space="preserve"> angebracht und </w:t>
      </w:r>
      <w:r>
        <w:rPr>
          <w:rFonts w:ascii="Arial" w:hAnsi="Arial" w:cs="Arial"/>
          <w:lang w:val="de-CH" w:eastAsia="de-CH"/>
        </w:rPr>
        <w:t xml:space="preserve">wird in einem zusätzlichen Aluminiumprofil (79x118mm) unter dem Aussenbelag </w:t>
      </w:r>
      <w:r w:rsidR="00C361BD">
        <w:rPr>
          <w:rFonts w:ascii="Arial" w:hAnsi="Arial" w:cs="Arial"/>
          <w:lang w:val="de-CH" w:eastAsia="de-CH"/>
        </w:rPr>
        <w:t xml:space="preserve">geschützt </w:t>
      </w:r>
      <w:r>
        <w:rPr>
          <w:rFonts w:ascii="Arial" w:hAnsi="Arial" w:cs="Arial"/>
          <w:lang w:val="de-CH" w:eastAsia="de-CH"/>
        </w:rPr>
        <w:t>eingebaut.</w:t>
      </w:r>
    </w:p>
    <w:p w14:paraId="1151A598" w14:textId="73B2688C" w:rsidR="000C38B4" w:rsidRDefault="000C38B4" w:rsidP="00F26413">
      <w:pPr>
        <w:pStyle w:val="Listenabsatz"/>
        <w:widowControl w:val="0"/>
        <w:numPr>
          <w:ilvl w:val="0"/>
          <w:numId w:val="2"/>
        </w:numPr>
        <w:autoSpaceDE w:val="0"/>
        <w:autoSpaceDN w:val="0"/>
        <w:adjustRightInd w:val="0"/>
        <w:rPr>
          <w:rFonts w:ascii="Arial" w:hAnsi="Arial" w:cs="Arial"/>
          <w:lang w:val="de-CH" w:eastAsia="de-CH"/>
        </w:rPr>
      </w:pPr>
      <w:r>
        <w:rPr>
          <w:rFonts w:ascii="Arial" w:hAnsi="Arial" w:cs="Arial"/>
          <w:lang w:val="de-CH" w:eastAsia="de-CH"/>
        </w:rPr>
        <w:t xml:space="preserve">Die Bodenklappe verfügt über eine </w:t>
      </w:r>
      <w:r w:rsidR="005C70D8">
        <w:rPr>
          <w:rFonts w:ascii="Arial" w:hAnsi="Arial" w:cs="Arial"/>
          <w:lang w:val="de-CH" w:eastAsia="de-CH"/>
        </w:rPr>
        <w:t xml:space="preserve">reversierende </w:t>
      </w:r>
      <w:r>
        <w:rPr>
          <w:rFonts w:ascii="Arial" w:hAnsi="Arial" w:cs="Arial"/>
          <w:lang w:val="de-CH" w:eastAsia="de-CH"/>
        </w:rPr>
        <w:t>Kraftabschaltung.</w:t>
      </w:r>
    </w:p>
    <w:bookmarkEnd w:id="15"/>
    <w:p w14:paraId="5DA0D0CF" w14:textId="77777777" w:rsidR="00F26413" w:rsidRPr="00823D24" w:rsidRDefault="00F26413" w:rsidP="004251C6">
      <w:pPr>
        <w:pStyle w:val="Listenabsatz"/>
        <w:rPr>
          <w:rFonts w:ascii="Arial" w:hAnsi="Arial" w:cs="Arial"/>
          <w:lang w:val="de-CH" w:eastAsia="de-CH"/>
        </w:rPr>
      </w:pPr>
    </w:p>
    <w:p w14:paraId="408FEACB" w14:textId="7FC7A3CC" w:rsidR="00552E48" w:rsidRPr="00823D24" w:rsidRDefault="00262C9E" w:rsidP="008A2968">
      <w:pPr>
        <w:pStyle w:val="Formatvorlage1"/>
      </w:pPr>
      <w:bookmarkStart w:id="16" w:name="_Toc524509592"/>
      <w:bookmarkStart w:id="17" w:name="_Toc160604180"/>
      <w:r w:rsidRPr="00823D24">
        <w:t>Schwellenschlitten</w:t>
      </w:r>
      <w:r w:rsidR="00C361BD">
        <w:t xml:space="preserve"> / </w:t>
      </w:r>
      <w:r w:rsidR="00D80F73" w:rsidRPr="00823D24">
        <w:t>Schienenfüller</w:t>
      </w:r>
      <w:bookmarkEnd w:id="16"/>
      <w:bookmarkEnd w:id="17"/>
    </w:p>
    <w:p w14:paraId="6C2F4A48" w14:textId="630D32FC" w:rsidR="00D80F73" w:rsidRPr="00823D24" w:rsidRDefault="00D80F73" w:rsidP="00D80F73">
      <w:pPr>
        <w:pStyle w:val="Listenabsatz"/>
        <w:widowControl w:val="0"/>
        <w:numPr>
          <w:ilvl w:val="0"/>
          <w:numId w:val="2"/>
        </w:numPr>
        <w:autoSpaceDE w:val="0"/>
        <w:autoSpaceDN w:val="0"/>
        <w:adjustRightInd w:val="0"/>
        <w:rPr>
          <w:rFonts w:ascii="Arial" w:hAnsi="Arial" w:cs="Arial"/>
          <w:lang w:val="de-CH" w:eastAsia="de-CH"/>
        </w:rPr>
      </w:pPr>
      <w:r w:rsidRPr="00823D24">
        <w:rPr>
          <w:rFonts w:ascii="Arial" w:hAnsi="Arial" w:cs="Arial"/>
          <w:lang w:val="de-CH" w:eastAsia="de-CH"/>
        </w:rPr>
        <w:t xml:space="preserve">Um einen barrierefreien Übergang im Bereich der im Fussboden eingelassenen </w:t>
      </w:r>
      <w:r w:rsidR="00616DA2">
        <w:rPr>
          <w:rFonts w:ascii="Arial" w:hAnsi="Arial" w:cs="Arial"/>
          <w:lang w:val="de-CH" w:eastAsia="de-CH"/>
        </w:rPr>
        <w:t>Leichtmetall</w:t>
      </w:r>
      <w:r w:rsidRPr="00823D24">
        <w:rPr>
          <w:rFonts w:ascii="Arial" w:hAnsi="Arial" w:cs="Arial"/>
          <w:lang w:val="de-CH" w:eastAsia="de-CH"/>
        </w:rPr>
        <w:t xml:space="preserve">-Schwellenprofile </w:t>
      </w:r>
      <w:proofErr w:type="gramStart"/>
      <w:r w:rsidRPr="00823D24">
        <w:rPr>
          <w:rFonts w:ascii="Arial" w:hAnsi="Arial" w:cs="Arial"/>
          <w:lang w:val="de-CH" w:eastAsia="de-CH"/>
        </w:rPr>
        <w:t>bei geöffneten Schiebe</w:t>
      </w:r>
      <w:r w:rsidR="005163E1">
        <w:rPr>
          <w:rFonts w:ascii="Arial" w:hAnsi="Arial" w:cs="Arial"/>
          <w:lang w:val="de-CH" w:eastAsia="de-CH"/>
        </w:rPr>
        <w:t>fenster</w:t>
      </w:r>
      <w:proofErr w:type="gramEnd"/>
      <w:r w:rsidRPr="00823D24">
        <w:rPr>
          <w:rFonts w:ascii="Arial" w:hAnsi="Arial" w:cs="Arial"/>
          <w:lang w:val="de-CH" w:eastAsia="de-CH"/>
        </w:rPr>
        <w:t xml:space="preserve"> zu gewährleisten, sind horizontal verschiebliche, trittsichere und begehbare U-förmige Schwellenschlitten zu </w:t>
      </w:r>
      <w:r w:rsidRPr="00823D24">
        <w:rPr>
          <w:rFonts w:ascii="Arial" w:hAnsi="Arial" w:cs="Arial"/>
          <w:lang w:val="de-CH" w:eastAsia="de-CH"/>
        </w:rPr>
        <w:lastRenderedPageBreak/>
        <w:t>verwenden.</w:t>
      </w:r>
    </w:p>
    <w:p w14:paraId="6D419282" w14:textId="23327B76" w:rsidR="00D80F73" w:rsidRPr="00823D24" w:rsidRDefault="005163E1" w:rsidP="00D80F73">
      <w:pPr>
        <w:pStyle w:val="Listenabsatz"/>
        <w:widowControl w:val="0"/>
        <w:numPr>
          <w:ilvl w:val="0"/>
          <w:numId w:val="2"/>
        </w:numPr>
        <w:autoSpaceDE w:val="0"/>
        <w:autoSpaceDN w:val="0"/>
        <w:adjustRightInd w:val="0"/>
        <w:rPr>
          <w:rFonts w:ascii="Arial" w:hAnsi="Arial" w:cs="Arial"/>
          <w:lang w:val="de-CH" w:eastAsia="de-CH"/>
        </w:rPr>
      </w:pPr>
      <w:r w:rsidRPr="00D35D78">
        <w:rPr>
          <w:rFonts w:ascii="Arial" w:hAnsi="Arial" w:cs="Arial"/>
          <w:lang w:val="de-CH" w:eastAsia="de-CH"/>
        </w:rPr>
        <w:t>Laufwagen</w:t>
      </w:r>
      <w:r w:rsidR="00D80F73" w:rsidRPr="00823D24">
        <w:rPr>
          <w:rFonts w:ascii="Arial" w:hAnsi="Arial" w:cs="Arial"/>
          <w:lang w:val="de-CH" w:eastAsia="de-CH"/>
        </w:rPr>
        <w:t xml:space="preserve">, Einlaufböcke, Führungsrollen, </w:t>
      </w:r>
      <w:r w:rsidR="005C70D8">
        <w:rPr>
          <w:rFonts w:ascii="Arial" w:hAnsi="Arial" w:cs="Arial"/>
          <w:lang w:val="de-CH" w:eastAsia="de-CH"/>
        </w:rPr>
        <w:t>Unterkonstruktion</w:t>
      </w:r>
      <w:r w:rsidR="00D80F73" w:rsidRPr="00823D24">
        <w:rPr>
          <w:rFonts w:ascii="Arial" w:hAnsi="Arial" w:cs="Arial"/>
          <w:lang w:val="de-CH" w:eastAsia="de-CH"/>
        </w:rPr>
        <w:t>-Tragprofile, usw. der Schwellenschlitten sind aus rostfreiem Edelstahl</w:t>
      </w:r>
      <w:r w:rsidR="00AD5999" w:rsidRPr="00823D24">
        <w:rPr>
          <w:rFonts w:ascii="Arial" w:hAnsi="Arial" w:cs="Arial"/>
          <w:lang w:val="de-CH" w:eastAsia="de-CH"/>
        </w:rPr>
        <w:t>.</w:t>
      </w:r>
    </w:p>
    <w:p w14:paraId="079E63DD" w14:textId="77777777" w:rsidR="00AD5999" w:rsidRPr="00823D24" w:rsidRDefault="00AD5999" w:rsidP="00D80F73">
      <w:pPr>
        <w:pStyle w:val="Listenabsatz"/>
        <w:widowControl w:val="0"/>
        <w:numPr>
          <w:ilvl w:val="0"/>
          <w:numId w:val="2"/>
        </w:numPr>
        <w:autoSpaceDE w:val="0"/>
        <w:autoSpaceDN w:val="0"/>
        <w:adjustRightInd w:val="0"/>
        <w:rPr>
          <w:rFonts w:ascii="Arial" w:hAnsi="Arial" w:cs="Arial"/>
          <w:lang w:val="de-CH" w:eastAsia="de-CH"/>
        </w:rPr>
      </w:pPr>
      <w:r w:rsidRPr="00823D24">
        <w:rPr>
          <w:rFonts w:ascii="Arial" w:hAnsi="Arial" w:cs="Arial"/>
          <w:lang w:val="de-CH" w:eastAsia="de-CH"/>
        </w:rPr>
        <w:t>Parkpositionen der Schwellenschlitten im geschlossenen Zustand der Schiebefenster jeweils vor den Festfeldern gemäss Leitdetailplanung.</w:t>
      </w:r>
    </w:p>
    <w:p w14:paraId="11A91719" w14:textId="7473C70D" w:rsidR="00AD5999" w:rsidRPr="00D35D78" w:rsidRDefault="00AD5999" w:rsidP="00D80F73">
      <w:pPr>
        <w:pStyle w:val="Listenabsatz"/>
        <w:widowControl w:val="0"/>
        <w:numPr>
          <w:ilvl w:val="0"/>
          <w:numId w:val="2"/>
        </w:numPr>
        <w:autoSpaceDE w:val="0"/>
        <w:autoSpaceDN w:val="0"/>
        <w:adjustRightInd w:val="0"/>
        <w:rPr>
          <w:rFonts w:ascii="Arial" w:hAnsi="Arial" w:cs="Arial"/>
          <w:lang w:val="de-CH" w:eastAsia="de-CH"/>
        </w:rPr>
      </w:pPr>
      <w:r w:rsidRPr="00891E00">
        <w:rPr>
          <w:rFonts w:ascii="Arial" w:hAnsi="Arial" w:cs="Arial"/>
          <w:lang w:val="de-CH" w:eastAsia="de-CH"/>
        </w:rPr>
        <w:t xml:space="preserve">Schwellenschlitten parken bzw. verfahren horizontal beweglich </w:t>
      </w:r>
      <w:r w:rsidR="00891E00" w:rsidRPr="00D35D78">
        <w:rPr>
          <w:rFonts w:ascii="Arial" w:hAnsi="Arial" w:cs="Arial"/>
          <w:lang w:val="de-CH" w:eastAsia="de-CH"/>
        </w:rPr>
        <w:t xml:space="preserve">optional </w:t>
      </w:r>
      <w:r w:rsidRPr="00891E00">
        <w:rPr>
          <w:rFonts w:ascii="Arial" w:hAnsi="Arial" w:cs="Arial"/>
          <w:lang w:val="de-CH" w:eastAsia="de-CH"/>
        </w:rPr>
        <w:t>unter den feststehenden Schienenfüller Profilen.</w:t>
      </w:r>
      <w:r w:rsidR="00891E00">
        <w:rPr>
          <w:rFonts w:ascii="Arial" w:hAnsi="Arial" w:cs="Arial"/>
          <w:lang w:val="de-CH" w:eastAsia="de-CH"/>
        </w:rPr>
        <w:t xml:space="preserve"> </w:t>
      </w:r>
      <w:bookmarkStart w:id="18" w:name="_Hlk160527119"/>
      <w:r w:rsidR="00891E00" w:rsidRPr="00D35D78">
        <w:rPr>
          <w:rFonts w:ascii="Arial" w:hAnsi="Arial" w:cs="Arial"/>
          <w:lang w:val="de-CH" w:eastAsia="de-CH"/>
        </w:rPr>
        <w:t>Bei der Kombination mit Schienenfüller liegt der Schwellenschlitten ca. 5-7mm tiefer als das Rahmenprofil, da der Schlitten unter dem bündigen</w:t>
      </w:r>
      <w:r w:rsidR="00EB7D7E" w:rsidRPr="00D35D78">
        <w:rPr>
          <w:rFonts w:ascii="Arial" w:hAnsi="Arial" w:cs="Arial"/>
          <w:lang w:val="de-CH" w:eastAsia="de-CH"/>
        </w:rPr>
        <w:t xml:space="preserve"> Füller geparkt </w:t>
      </w:r>
      <w:r w:rsidR="00891E00" w:rsidRPr="00D35D78">
        <w:rPr>
          <w:rFonts w:ascii="Arial" w:hAnsi="Arial" w:cs="Arial"/>
          <w:lang w:val="de-CH" w:eastAsia="de-CH"/>
        </w:rPr>
        <w:t>ist</w:t>
      </w:r>
      <w:r w:rsidR="00EB7D7E" w:rsidRPr="00D35D78">
        <w:rPr>
          <w:rFonts w:ascii="Arial" w:hAnsi="Arial" w:cs="Arial"/>
          <w:lang w:val="de-CH" w:eastAsia="de-CH"/>
        </w:rPr>
        <w:t>.</w:t>
      </w:r>
    </w:p>
    <w:p w14:paraId="478A0520" w14:textId="64D7085E" w:rsidR="00552E48" w:rsidRPr="00891E00" w:rsidRDefault="00EB7D7E" w:rsidP="00891E00">
      <w:pPr>
        <w:pStyle w:val="Listenabsatz"/>
        <w:widowControl w:val="0"/>
        <w:numPr>
          <w:ilvl w:val="0"/>
          <w:numId w:val="2"/>
        </w:numPr>
        <w:autoSpaceDE w:val="0"/>
        <w:autoSpaceDN w:val="0"/>
        <w:adjustRightInd w:val="0"/>
        <w:rPr>
          <w:rFonts w:ascii="Arial" w:hAnsi="Arial" w:cs="Arial"/>
          <w:lang w:val="de-CH" w:eastAsia="de-CH"/>
        </w:rPr>
      </w:pPr>
      <w:bookmarkStart w:id="19" w:name="_Hlk160527167"/>
      <w:bookmarkEnd w:id="18"/>
      <w:r w:rsidRPr="00823D24">
        <w:rPr>
          <w:rFonts w:ascii="Arial" w:hAnsi="Arial" w:cs="Arial"/>
          <w:lang w:val="de-CH" w:eastAsia="de-CH"/>
        </w:rPr>
        <w:t>Die Schienenfüller sind demontabel auszuführen, damit bei Bedarf die Laufschiene gereinigt werden kann.</w:t>
      </w:r>
    </w:p>
    <w:bookmarkEnd w:id="19"/>
    <w:p w14:paraId="14F36DB3" w14:textId="77777777" w:rsidR="00823D24" w:rsidRPr="00823D24" w:rsidRDefault="00823D24" w:rsidP="00552E48">
      <w:pPr>
        <w:widowControl w:val="0"/>
        <w:autoSpaceDE w:val="0"/>
        <w:autoSpaceDN w:val="0"/>
        <w:adjustRightInd w:val="0"/>
        <w:ind w:left="142"/>
        <w:rPr>
          <w:rFonts w:ascii="Arial" w:hAnsi="Arial" w:cs="Arial"/>
          <w:lang w:val="de-CH" w:eastAsia="de-CH"/>
        </w:rPr>
      </w:pPr>
    </w:p>
    <w:p w14:paraId="59C43408" w14:textId="28E3C9EA" w:rsidR="00B449CA" w:rsidRPr="00823D24" w:rsidRDefault="00552E48" w:rsidP="008A2968">
      <w:pPr>
        <w:pStyle w:val="Formatvorlage1"/>
      </w:pPr>
      <w:bookmarkStart w:id="20" w:name="_Toc524509593"/>
      <w:bookmarkStart w:id="21" w:name="_Toc160604181"/>
      <w:bookmarkStart w:id="22" w:name="_Hlk160604194"/>
      <w:r w:rsidRPr="00823D24">
        <w:t>Funktion</w:t>
      </w:r>
      <w:r w:rsidR="00C361BD">
        <w:t xml:space="preserve"> </w:t>
      </w:r>
      <w:r w:rsidR="00B80089" w:rsidRPr="00823D24">
        <w:t>/ Bedienung</w:t>
      </w:r>
      <w:bookmarkEnd w:id="20"/>
      <w:bookmarkEnd w:id="21"/>
    </w:p>
    <w:p w14:paraId="570D0619" w14:textId="77777777" w:rsidR="00B449CA" w:rsidRPr="00823D24" w:rsidRDefault="00B449CA" w:rsidP="008A19EE">
      <w:pPr>
        <w:pStyle w:val="Formatvorlage2"/>
      </w:pPr>
      <w:bookmarkStart w:id="23" w:name="_Toc524509497"/>
      <w:bookmarkStart w:id="24" w:name="_Toc524509513"/>
      <w:bookmarkStart w:id="25" w:name="_Toc524509544"/>
      <w:bookmarkStart w:id="26" w:name="_Toc524509594"/>
      <w:bookmarkStart w:id="27" w:name="_Toc160604182"/>
      <w:r w:rsidRPr="00823D24">
        <w:t>Manuell</w:t>
      </w:r>
      <w:bookmarkEnd w:id="23"/>
      <w:bookmarkEnd w:id="24"/>
      <w:bookmarkEnd w:id="25"/>
      <w:bookmarkEnd w:id="26"/>
      <w:bookmarkEnd w:id="27"/>
    </w:p>
    <w:p w14:paraId="29AFDC34" w14:textId="1013FB5D" w:rsidR="00B449CA" w:rsidRPr="00823D24" w:rsidRDefault="006E7785" w:rsidP="00B449CA">
      <w:pPr>
        <w:pStyle w:val="Listenabsatz"/>
        <w:widowControl w:val="0"/>
        <w:numPr>
          <w:ilvl w:val="0"/>
          <w:numId w:val="2"/>
        </w:numPr>
        <w:autoSpaceDE w:val="0"/>
        <w:autoSpaceDN w:val="0"/>
        <w:adjustRightInd w:val="0"/>
        <w:rPr>
          <w:rFonts w:ascii="Arial" w:hAnsi="Arial" w:cs="Arial"/>
          <w:lang w:val="de-CH" w:eastAsia="de-CH"/>
        </w:rPr>
      </w:pPr>
      <w:r w:rsidRPr="00D35D78">
        <w:rPr>
          <w:rFonts w:ascii="Arial" w:hAnsi="Arial" w:cs="Arial"/>
          <w:lang w:val="de-CH" w:eastAsia="de-CH"/>
        </w:rPr>
        <w:t>Durch</w:t>
      </w:r>
      <w:r w:rsidR="00B449CA" w:rsidRPr="00823D24">
        <w:rPr>
          <w:rFonts w:ascii="Arial" w:hAnsi="Arial" w:cs="Arial"/>
          <w:lang w:val="de-CH" w:eastAsia="de-CH"/>
        </w:rPr>
        <w:t xml:space="preserve"> </w:t>
      </w:r>
      <w:r w:rsidR="005163E1" w:rsidRPr="00D35D78">
        <w:rPr>
          <w:rFonts w:ascii="Arial" w:hAnsi="Arial" w:cs="Arial"/>
          <w:lang w:val="de-CH" w:eastAsia="de-CH"/>
        </w:rPr>
        <w:t>die Betätigung des Drucktasters</w:t>
      </w:r>
      <w:r w:rsidR="00B449CA" w:rsidRPr="00D35D78">
        <w:rPr>
          <w:rFonts w:ascii="Arial" w:hAnsi="Arial" w:cs="Arial"/>
          <w:lang w:val="de-CH" w:eastAsia="de-CH"/>
        </w:rPr>
        <w:t xml:space="preserve"> </w:t>
      </w:r>
      <w:r w:rsidR="00B449CA" w:rsidRPr="00823D24">
        <w:rPr>
          <w:rFonts w:ascii="Arial" w:hAnsi="Arial" w:cs="Arial"/>
          <w:lang w:val="de-CH" w:eastAsia="de-CH"/>
        </w:rPr>
        <w:t xml:space="preserve">wird </w:t>
      </w:r>
      <w:r w:rsidRPr="00D35D78">
        <w:rPr>
          <w:rFonts w:ascii="Arial" w:hAnsi="Arial" w:cs="Arial"/>
          <w:lang w:val="de-CH" w:eastAsia="de-CH"/>
        </w:rPr>
        <w:t>über die</w:t>
      </w:r>
      <w:r w:rsidR="005163E1" w:rsidRPr="00D35D78">
        <w:rPr>
          <w:rFonts w:ascii="Arial" w:hAnsi="Arial" w:cs="Arial"/>
          <w:lang w:val="de-CH" w:eastAsia="de-CH"/>
        </w:rPr>
        <w:t xml:space="preserve"> Steuerplatine</w:t>
      </w:r>
      <w:r w:rsidR="00B449CA" w:rsidRPr="00D35D78">
        <w:rPr>
          <w:rFonts w:ascii="Arial" w:hAnsi="Arial" w:cs="Arial"/>
          <w:lang w:val="de-CH" w:eastAsia="de-CH"/>
        </w:rPr>
        <w:t xml:space="preserve"> </w:t>
      </w:r>
      <w:r w:rsidR="00B449CA" w:rsidRPr="00823D24">
        <w:rPr>
          <w:rFonts w:ascii="Arial" w:hAnsi="Arial" w:cs="Arial"/>
          <w:lang w:val="de-CH" w:eastAsia="de-CH"/>
        </w:rPr>
        <w:t xml:space="preserve">der Befehl für </w:t>
      </w:r>
      <w:r w:rsidR="00616DA2" w:rsidRPr="00823D24">
        <w:rPr>
          <w:rFonts w:ascii="Arial" w:hAnsi="Arial" w:cs="Arial"/>
          <w:lang w:val="de-CH" w:eastAsia="de-CH"/>
        </w:rPr>
        <w:t>das Entlüften</w:t>
      </w:r>
      <w:r w:rsidR="00B449CA" w:rsidRPr="00823D24">
        <w:rPr>
          <w:rFonts w:ascii="Arial" w:hAnsi="Arial" w:cs="Arial"/>
          <w:lang w:val="de-CH" w:eastAsia="de-CH"/>
        </w:rPr>
        <w:t xml:space="preserve"> der Dichtung sowie </w:t>
      </w:r>
      <w:r w:rsidR="005C70D8">
        <w:rPr>
          <w:rFonts w:ascii="Arial" w:hAnsi="Arial" w:cs="Arial"/>
          <w:lang w:val="de-CH" w:eastAsia="de-CH"/>
        </w:rPr>
        <w:t>das Entriegeln</w:t>
      </w:r>
      <w:r w:rsidR="00B449CA" w:rsidRPr="00823D24">
        <w:rPr>
          <w:rFonts w:ascii="Arial" w:hAnsi="Arial" w:cs="Arial"/>
          <w:lang w:val="de-CH" w:eastAsia="de-CH"/>
        </w:rPr>
        <w:t xml:space="preserve"> des Verschlussbolzens erteilt.</w:t>
      </w:r>
    </w:p>
    <w:p w14:paraId="5A9F78AD" w14:textId="487A5103" w:rsidR="00B449CA" w:rsidRPr="00823D24" w:rsidRDefault="00B449CA" w:rsidP="00B449CA">
      <w:pPr>
        <w:pStyle w:val="Listenabsatz"/>
        <w:widowControl w:val="0"/>
        <w:numPr>
          <w:ilvl w:val="0"/>
          <w:numId w:val="2"/>
        </w:numPr>
        <w:autoSpaceDE w:val="0"/>
        <w:autoSpaceDN w:val="0"/>
        <w:adjustRightInd w:val="0"/>
        <w:rPr>
          <w:rFonts w:ascii="Arial" w:hAnsi="Arial" w:cs="Arial"/>
          <w:lang w:val="de-CH" w:eastAsia="de-CH"/>
        </w:rPr>
      </w:pPr>
      <w:r w:rsidRPr="00823D24">
        <w:rPr>
          <w:rFonts w:ascii="Arial" w:hAnsi="Arial" w:cs="Arial"/>
          <w:lang w:val="de-CH" w:eastAsia="de-CH"/>
        </w:rPr>
        <w:t xml:space="preserve">Sobald die integrierte LED im </w:t>
      </w:r>
      <w:r w:rsidR="005163E1" w:rsidRPr="00D35D78">
        <w:rPr>
          <w:rFonts w:ascii="Arial" w:hAnsi="Arial" w:cs="Arial"/>
          <w:lang w:val="de-CH" w:eastAsia="de-CH"/>
        </w:rPr>
        <w:t>Drucktaster</w:t>
      </w:r>
      <w:r w:rsidRPr="00823D24">
        <w:rPr>
          <w:rFonts w:ascii="Arial" w:hAnsi="Arial" w:cs="Arial"/>
          <w:lang w:val="de-CH" w:eastAsia="de-CH"/>
        </w:rPr>
        <w:t xml:space="preserve"> Rot leuchtet, kann </w:t>
      </w:r>
      <w:r w:rsidR="005163E1" w:rsidRPr="00D35D78">
        <w:rPr>
          <w:rFonts w:ascii="Arial" w:hAnsi="Arial" w:cs="Arial"/>
          <w:lang w:val="de-CH" w:eastAsia="de-CH"/>
        </w:rPr>
        <w:t>das Schiebefenster</w:t>
      </w:r>
      <w:r w:rsidRPr="00D35D78">
        <w:rPr>
          <w:rFonts w:ascii="Arial" w:hAnsi="Arial" w:cs="Arial"/>
          <w:lang w:val="de-CH" w:eastAsia="de-CH"/>
        </w:rPr>
        <w:t xml:space="preserve"> </w:t>
      </w:r>
      <w:r w:rsidRPr="00823D24">
        <w:rPr>
          <w:rFonts w:ascii="Arial" w:hAnsi="Arial" w:cs="Arial"/>
          <w:lang w:val="de-CH" w:eastAsia="de-CH"/>
        </w:rPr>
        <w:t>leichtgängig und geräuscharm bewegt werden.</w:t>
      </w:r>
    </w:p>
    <w:p w14:paraId="32E5711F" w14:textId="0D07CDE1" w:rsidR="00B449CA" w:rsidRPr="00823D24" w:rsidRDefault="00B449CA" w:rsidP="00B449CA">
      <w:pPr>
        <w:pStyle w:val="Listenabsatz"/>
        <w:widowControl w:val="0"/>
        <w:numPr>
          <w:ilvl w:val="0"/>
          <w:numId w:val="2"/>
        </w:numPr>
        <w:autoSpaceDE w:val="0"/>
        <w:autoSpaceDN w:val="0"/>
        <w:adjustRightInd w:val="0"/>
        <w:rPr>
          <w:rFonts w:ascii="Arial" w:hAnsi="Arial" w:cs="Arial"/>
          <w:lang w:val="de-CH" w:eastAsia="de-CH"/>
        </w:rPr>
      </w:pPr>
      <w:r w:rsidRPr="00823D24">
        <w:rPr>
          <w:rFonts w:ascii="Arial" w:hAnsi="Arial" w:cs="Arial"/>
          <w:lang w:val="de-CH" w:eastAsia="de-CH"/>
        </w:rPr>
        <w:t xml:space="preserve">Beim </w:t>
      </w:r>
      <w:r w:rsidR="00891E00">
        <w:rPr>
          <w:rFonts w:ascii="Arial" w:hAnsi="Arial" w:cs="Arial"/>
          <w:lang w:val="de-CH" w:eastAsia="de-CH"/>
        </w:rPr>
        <w:t>V</w:t>
      </w:r>
      <w:r w:rsidRPr="00823D24">
        <w:rPr>
          <w:rFonts w:ascii="Arial" w:hAnsi="Arial" w:cs="Arial"/>
          <w:lang w:val="de-CH" w:eastAsia="de-CH"/>
        </w:rPr>
        <w:t xml:space="preserve">erschliessen muss </w:t>
      </w:r>
      <w:r w:rsidR="006E7785" w:rsidRPr="00D35D78">
        <w:rPr>
          <w:rFonts w:ascii="Arial" w:hAnsi="Arial" w:cs="Arial"/>
          <w:lang w:val="de-CH" w:eastAsia="de-CH"/>
        </w:rPr>
        <w:t>das Schiebefenster</w:t>
      </w:r>
      <w:r w:rsidRPr="00D35D78">
        <w:rPr>
          <w:rFonts w:ascii="Arial" w:hAnsi="Arial" w:cs="Arial"/>
          <w:lang w:val="de-CH" w:eastAsia="de-CH"/>
        </w:rPr>
        <w:t xml:space="preserve"> </w:t>
      </w:r>
      <w:r w:rsidRPr="00823D24">
        <w:rPr>
          <w:rFonts w:ascii="Arial" w:hAnsi="Arial" w:cs="Arial"/>
          <w:lang w:val="de-CH" w:eastAsia="de-CH"/>
        </w:rPr>
        <w:t>in die Anfangsposition geschoben werden (Flügel</w:t>
      </w:r>
      <w:r w:rsidR="006E7785">
        <w:rPr>
          <w:rFonts w:ascii="Arial" w:hAnsi="Arial" w:cs="Arial"/>
          <w:lang w:val="de-CH" w:eastAsia="de-CH"/>
        </w:rPr>
        <w:t>rahmen</w:t>
      </w:r>
      <w:r w:rsidRPr="00823D24">
        <w:rPr>
          <w:rFonts w:ascii="Arial" w:hAnsi="Arial" w:cs="Arial"/>
          <w:lang w:val="de-CH" w:eastAsia="de-CH"/>
        </w:rPr>
        <w:t xml:space="preserve"> bündig mit Festelement). </w:t>
      </w:r>
    </w:p>
    <w:p w14:paraId="273177CC" w14:textId="670429AD" w:rsidR="00B449CA" w:rsidRPr="00823D24" w:rsidRDefault="006E7785" w:rsidP="00B449CA">
      <w:pPr>
        <w:pStyle w:val="Listenabsatz"/>
        <w:widowControl w:val="0"/>
        <w:numPr>
          <w:ilvl w:val="0"/>
          <w:numId w:val="2"/>
        </w:numPr>
        <w:autoSpaceDE w:val="0"/>
        <w:autoSpaceDN w:val="0"/>
        <w:adjustRightInd w:val="0"/>
        <w:rPr>
          <w:rFonts w:ascii="Arial" w:hAnsi="Arial" w:cs="Arial"/>
          <w:lang w:val="de-CH" w:eastAsia="de-CH"/>
        </w:rPr>
      </w:pPr>
      <w:r w:rsidRPr="00D35D78">
        <w:rPr>
          <w:rFonts w:ascii="Arial" w:hAnsi="Arial" w:cs="Arial"/>
          <w:lang w:val="de-CH" w:eastAsia="de-CH"/>
        </w:rPr>
        <w:t>Durch erneute Betätigung des Drucktasters</w:t>
      </w:r>
      <w:r w:rsidR="005C70D8">
        <w:rPr>
          <w:rFonts w:ascii="Arial" w:hAnsi="Arial" w:cs="Arial"/>
          <w:lang w:val="de-CH" w:eastAsia="de-CH"/>
        </w:rPr>
        <w:t xml:space="preserve"> gibt </w:t>
      </w:r>
      <w:r w:rsidRPr="00D35D78">
        <w:rPr>
          <w:rFonts w:ascii="Arial" w:hAnsi="Arial" w:cs="Arial"/>
          <w:lang w:val="de-CH" w:eastAsia="de-CH"/>
        </w:rPr>
        <w:t>die Ste</w:t>
      </w:r>
      <w:r w:rsidR="00E96D5E" w:rsidRPr="00D35D78">
        <w:rPr>
          <w:rFonts w:ascii="Arial" w:hAnsi="Arial" w:cs="Arial"/>
          <w:lang w:val="de-CH" w:eastAsia="de-CH"/>
        </w:rPr>
        <w:t>ue</w:t>
      </w:r>
      <w:r w:rsidRPr="00D35D78">
        <w:rPr>
          <w:rFonts w:ascii="Arial" w:hAnsi="Arial" w:cs="Arial"/>
          <w:lang w:val="de-CH" w:eastAsia="de-CH"/>
        </w:rPr>
        <w:t>rplatine</w:t>
      </w:r>
      <w:r w:rsidR="005C70D8" w:rsidRPr="00D35D78">
        <w:rPr>
          <w:rFonts w:ascii="Arial" w:hAnsi="Arial" w:cs="Arial"/>
          <w:lang w:val="de-CH" w:eastAsia="de-CH"/>
        </w:rPr>
        <w:t xml:space="preserve"> </w:t>
      </w:r>
      <w:r w:rsidR="005C70D8">
        <w:rPr>
          <w:rFonts w:ascii="Arial" w:hAnsi="Arial" w:cs="Arial"/>
          <w:lang w:val="de-CH" w:eastAsia="de-CH"/>
        </w:rPr>
        <w:t>den Befehl, die Dichtung aufzublasen und den Verschlussbolzen zu verriegeln</w:t>
      </w:r>
      <w:r w:rsidR="00B449CA" w:rsidRPr="00823D24">
        <w:rPr>
          <w:rFonts w:ascii="Arial" w:hAnsi="Arial" w:cs="Arial"/>
          <w:lang w:val="de-CH" w:eastAsia="de-CH"/>
        </w:rPr>
        <w:t>.</w:t>
      </w:r>
    </w:p>
    <w:p w14:paraId="2FCD962A" w14:textId="32739D70" w:rsidR="00B449CA" w:rsidRPr="00823D24" w:rsidRDefault="00B449CA" w:rsidP="00B449CA">
      <w:pPr>
        <w:pStyle w:val="Listenabsatz"/>
        <w:widowControl w:val="0"/>
        <w:numPr>
          <w:ilvl w:val="0"/>
          <w:numId w:val="2"/>
        </w:numPr>
        <w:autoSpaceDE w:val="0"/>
        <w:autoSpaceDN w:val="0"/>
        <w:adjustRightInd w:val="0"/>
        <w:rPr>
          <w:rFonts w:ascii="Arial" w:hAnsi="Arial" w:cs="Arial"/>
          <w:lang w:val="de-CH" w:eastAsia="de-CH"/>
        </w:rPr>
      </w:pPr>
      <w:r w:rsidRPr="00823D24">
        <w:rPr>
          <w:rFonts w:ascii="Arial" w:hAnsi="Arial" w:cs="Arial"/>
          <w:lang w:val="de-CH" w:eastAsia="de-CH"/>
        </w:rPr>
        <w:t xml:space="preserve">Im Falle eines Stromausfalls </w:t>
      </w:r>
      <w:r w:rsidR="005C70D8">
        <w:rPr>
          <w:rFonts w:ascii="Arial" w:hAnsi="Arial" w:cs="Arial"/>
          <w:lang w:val="de-CH" w:eastAsia="de-CH"/>
        </w:rPr>
        <w:t>kann</w:t>
      </w:r>
      <w:r w:rsidRPr="00823D24">
        <w:rPr>
          <w:rFonts w:ascii="Arial" w:hAnsi="Arial" w:cs="Arial"/>
          <w:lang w:val="de-CH" w:eastAsia="de-CH"/>
        </w:rPr>
        <w:t xml:space="preserve"> </w:t>
      </w:r>
      <w:r w:rsidR="006E7785" w:rsidRPr="00D35D78">
        <w:rPr>
          <w:rFonts w:ascii="Arial" w:hAnsi="Arial" w:cs="Arial"/>
          <w:lang w:val="de-CH" w:eastAsia="de-CH"/>
        </w:rPr>
        <w:t>das Schiebefenster</w:t>
      </w:r>
      <w:r w:rsidRPr="00823D24">
        <w:rPr>
          <w:rFonts w:ascii="Arial" w:hAnsi="Arial" w:cs="Arial"/>
          <w:lang w:val="de-CH" w:eastAsia="de-CH"/>
        </w:rPr>
        <w:t xml:space="preserve"> manuell geschlossen werden. Die Verriegelung des </w:t>
      </w:r>
      <w:r w:rsidR="006E7785">
        <w:rPr>
          <w:rFonts w:ascii="Arial" w:hAnsi="Arial" w:cs="Arial"/>
          <w:lang w:val="de-CH" w:eastAsia="de-CH"/>
        </w:rPr>
        <w:t>Schiebefensters</w:t>
      </w:r>
      <w:r w:rsidRPr="00823D24">
        <w:rPr>
          <w:rFonts w:ascii="Arial" w:hAnsi="Arial" w:cs="Arial"/>
          <w:lang w:val="de-CH" w:eastAsia="de-CH"/>
        </w:rPr>
        <w:t xml:space="preserve"> erfolgt </w:t>
      </w:r>
      <w:r w:rsidR="00616DA2" w:rsidRPr="00823D24">
        <w:rPr>
          <w:rFonts w:ascii="Arial" w:hAnsi="Arial" w:cs="Arial"/>
          <w:lang w:val="de-CH" w:eastAsia="de-CH"/>
        </w:rPr>
        <w:t>automatisch,</w:t>
      </w:r>
      <w:r w:rsidRPr="00823D24">
        <w:rPr>
          <w:rFonts w:ascii="Arial" w:hAnsi="Arial" w:cs="Arial"/>
          <w:lang w:val="de-CH" w:eastAsia="de-CH"/>
        </w:rPr>
        <w:t xml:space="preserve"> sobald der </w:t>
      </w:r>
      <w:r w:rsidR="006E7785">
        <w:rPr>
          <w:rFonts w:ascii="Arial" w:hAnsi="Arial" w:cs="Arial"/>
          <w:lang w:val="de-CH" w:eastAsia="de-CH"/>
        </w:rPr>
        <w:t>Schiebeflügel</w:t>
      </w:r>
      <w:r w:rsidRPr="00823D24">
        <w:rPr>
          <w:rFonts w:ascii="Arial" w:hAnsi="Arial" w:cs="Arial"/>
          <w:lang w:val="de-CH" w:eastAsia="de-CH"/>
        </w:rPr>
        <w:t xml:space="preserve"> in der geschlossenen Position ist.</w:t>
      </w:r>
    </w:p>
    <w:bookmarkEnd w:id="22"/>
    <w:p w14:paraId="7D06A6EA" w14:textId="77777777" w:rsidR="00B80089" w:rsidRPr="00823D24" w:rsidRDefault="00B80089" w:rsidP="009B79D3">
      <w:pPr>
        <w:widowControl w:val="0"/>
        <w:autoSpaceDE w:val="0"/>
        <w:autoSpaceDN w:val="0"/>
        <w:adjustRightInd w:val="0"/>
        <w:rPr>
          <w:rFonts w:ascii="Arial" w:hAnsi="Arial" w:cs="Arial"/>
          <w:sz w:val="24"/>
          <w:szCs w:val="24"/>
          <w:lang w:val="de-CH" w:eastAsia="de-CH"/>
        </w:rPr>
      </w:pPr>
    </w:p>
    <w:p w14:paraId="033E612A" w14:textId="54BAC553" w:rsidR="00552E48" w:rsidRPr="00823D24" w:rsidRDefault="005C70D8" w:rsidP="008A2968">
      <w:pPr>
        <w:pStyle w:val="Formatvorlage2"/>
        <w:rPr>
          <w:lang w:val="de-CH" w:eastAsia="de-CH"/>
        </w:rPr>
      </w:pPr>
      <w:bookmarkStart w:id="28" w:name="_Toc160604183"/>
      <w:r>
        <w:rPr>
          <w:lang w:val="de-CH" w:eastAsia="de-CH"/>
        </w:rPr>
        <w:t>Motorisiert</w:t>
      </w:r>
      <w:bookmarkEnd w:id="28"/>
    </w:p>
    <w:p w14:paraId="0B222901" w14:textId="259E21D5" w:rsidR="009B79D3" w:rsidRPr="00823D24" w:rsidRDefault="006E7785" w:rsidP="00441DE4">
      <w:pPr>
        <w:pStyle w:val="Listenabsatz"/>
        <w:widowControl w:val="0"/>
        <w:numPr>
          <w:ilvl w:val="0"/>
          <w:numId w:val="2"/>
        </w:numPr>
        <w:autoSpaceDE w:val="0"/>
        <w:autoSpaceDN w:val="0"/>
        <w:adjustRightInd w:val="0"/>
        <w:rPr>
          <w:rFonts w:ascii="Arial" w:hAnsi="Arial" w:cs="Arial"/>
          <w:lang w:val="de-CH" w:eastAsia="de-CH"/>
        </w:rPr>
      </w:pPr>
      <w:r w:rsidRPr="00D35D78">
        <w:rPr>
          <w:rFonts w:ascii="Arial" w:hAnsi="Arial" w:cs="Arial"/>
          <w:lang w:val="de-CH" w:eastAsia="de-CH"/>
        </w:rPr>
        <w:t>Die Betätigung des Drucktasters</w:t>
      </w:r>
      <w:r w:rsidR="005C70D8">
        <w:rPr>
          <w:rFonts w:ascii="Arial" w:hAnsi="Arial" w:cs="Arial"/>
          <w:lang w:val="de-CH" w:eastAsia="de-CH"/>
        </w:rPr>
        <w:t xml:space="preserve"> bewirkt, dass </w:t>
      </w:r>
      <w:r w:rsidRPr="00D35D78">
        <w:rPr>
          <w:rFonts w:ascii="Arial" w:hAnsi="Arial" w:cs="Arial"/>
          <w:lang w:val="de-CH" w:eastAsia="de-CH"/>
        </w:rPr>
        <w:t>die Steuerplatine den Befehl zur Entlüftung der Dichtung</w:t>
      </w:r>
      <w:r w:rsidR="005C70D8">
        <w:rPr>
          <w:rFonts w:ascii="Arial" w:hAnsi="Arial" w:cs="Arial"/>
          <w:lang w:val="de-CH" w:eastAsia="de-CH"/>
        </w:rPr>
        <w:t>, der Verschlussbolzen entriegelt und der Flügel danach automatisch öffnet</w:t>
      </w:r>
      <w:r w:rsidR="007073C2" w:rsidRPr="00823D24">
        <w:rPr>
          <w:rFonts w:ascii="Arial" w:hAnsi="Arial" w:cs="Arial"/>
          <w:lang w:val="de-CH" w:eastAsia="de-CH"/>
        </w:rPr>
        <w:t>.</w:t>
      </w:r>
    </w:p>
    <w:p w14:paraId="388BCD4E" w14:textId="3F62C6F5" w:rsidR="007073C2" w:rsidRPr="00823D24" w:rsidRDefault="007073C2" w:rsidP="00441DE4">
      <w:pPr>
        <w:pStyle w:val="Listenabsatz"/>
        <w:widowControl w:val="0"/>
        <w:numPr>
          <w:ilvl w:val="0"/>
          <w:numId w:val="2"/>
        </w:numPr>
        <w:autoSpaceDE w:val="0"/>
        <w:autoSpaceDN w:val="0"/>
        <w:adjustRightInd w:val="0"/>
        <w:rPr>
          <w:rFonts w:ascii="Arial" w:hAnsi="Arial" w:cs="Arial"/>
          <w:lang w:val="de-CH" w:eastAsia="de-CH"/>
        </w:rPr>
      </w:pPr>
      <w:r w:rsidRPr="00823D24">
        <w:rPr>
          <w:rFonts w:ascii="Arial" w:hAnsi="Arial" w:cs="Arial"/>
          <w:lang w:val="de-CH" w:eastAsia="de-CH"/>
        </w:rPr>
        <w:t xml:space="preserve">Fährt </w:t>
      </w:r>
      <w:r w:rsidR="006E7785" w:rsidRPr="00D35D78">
        <w:rPr>
          <w:rFonts w:ascii="Arial" w:hAnsi="Arial" w:cs="Arial"/>
          <w:lang w:val="de-CH" w:eastAsia="de-CH"/>
        </w:rPr>
        <w:t>das Schiebefenster</w:t>
      </w:r>
      <w:r w:rsidRPr="00D35D78">
        <w:rPr>
          <w:rFonts w:ascii="Arial" w:hAnsi="Arial" w:cs="Arial"/>
          <w:lang w:val="de-CH" w:eastAsia="de-CH"/>
        </w:rPr>
        <w:t xml:space="preserve"> </w:t>
      </w:r>
      <w:r w:rsidRPr="00823D24">
        <w:rPr>
          <w:rFonts w:ascii="Arial" w:hAnsi="Arial" w:cs="Arial"/>
          <w:lang w:val="de-CH" w:eastAsia="de-CH"/>
        </w:rPr>
        <w:t xml:space="preserve">nun auf, kann die Fahrt durch einen erneuten Impuls über den </w:t>
      </w:r>
      <w:r w:rsidR="006E7785" w:rsidRPr="00D35D78">
        <w:rPr>
          <w:rFonts w:ascii="Arial" w:hAnsi="Arial" w:cs="Arial"/>
          <w:lang w:val="de-CH" w:eastAsia="de-CH"/>
        </w:rPr>
        <w:t>Drucktaster</w:t>
      </w:r>
      <w:r w:rsidRPr="00823D24">
        <w:rPr>
          <w:rFonts w:ascii="Arial" w:hAnsi="Arial" w:cs="Arial"/>
          <w:lang w:val="de-CH" w:eastAsia="de-CH"/>
        </w:rPr>
        <w:t xml:space="preserve"> gestoppt werden.</w:t>
      </w:r>
    </w:p>
    <w:p w14:paraId="664FEDCF" w14:textId="56C4892B" w:rsidR="007073C2" w:rsidRPr="00823D24" w:rsidRDefault="007073C2" w:rsidP="00441DE4">
      <w:pPr>
        <w:pStyle w:val="Listenabsatz"/>
        <w:widowControl w:val="0"/>
        <w:numPr>
          <w:ilvl w:val="0"/>
          <w:numId w:val="2"/>
        </w:numPr>
        <w:autoSpaceDE w:val="0"/>
        <w:autoSpaceDN w:val="0"/>
        <w:adjustRightInd w:val="0"/>
        <w:rPr>
          <w:rFonts w:ascii="Arial" w:hAnsi="Arial" w:cs="Arial"/>
          <w:lang w:val="de-CH" w:eastAsia="de-CH"/>
        </w:rPr>
      </w:pPr>
      <w:r w:rsidRPr="00823D24">
        <w:rPr>
          <w:rFonts w:ascii="Arial" w:hAnsi="Arial" w:cs="Arial"/>
          <w:lang w:val="de-CH" w:eastAsia="de-CH"/>
        </w:rPr>
        <w:t xml:space="preserve">Wird kein neuer Impuls erzeugt, fährt </w:t>
      </w:r>
      <w:r w:rsidR="006E7785" w:rsidRPr="00D35D78">
        <w:rPr>
          <w:rFonts w:ascii="Arial" w:hAnsi="Arial" w:cs="Arial"/>
          <w:lang w:val="de-CH" w:eastAsia="de-CH"/>
        </w:rPr>
        <w:t>das Schiebefenster</w:t>
      </w:r>
      <w:r w:rsidRPr="00D35D78">
        <w:rPr>
          <w:rFonts w:ascii="Arial" w:hAnsi="Arial" w:cs="Arial"/>
          <w:lang w:val="de-CH" w:eastAsia="de-CH"/>
        </w:rPr>
        <w:t xml:space="preserve"> </w:t>
      </w:r>
      <w:r w:rsidRPr="00823D24">
        <w:rPr>
          <w:rFonts w:ascii="Arial" w:hAnsi="Arial" w:cs="Arial"/>
          <w:lang w:val="de-CH" w:eastAsia="de-CH"/>
        </w:rPr>
        <w:t>ganz auf.</w:t>
      </w:r>
    </w:p>
    <w:p w14:paraId="23630FDE" w14:textId="6D9A7191" w:rsidR="007073C2" w:rsidRPr="00823D24" w:rsidRDefault="007073C2" w:rsidP="00441DE4">
      <w:pPr>
        <w:pStyle w:val="Listenabsatz"/>
        <w:widowControl w:val="0"/>
        <w:numPr>
          <w:ilvl w:val="0"/>
          <w:numId w:val="2"/>
        </w:numPr>
        <w:autoSpaceDE w:val="0"/>
        <w:autoSpaceDN w:val="0"/>
        <w:adjustRightInd w:val="0"/>
        <w:rPr>
          <w:rFonts w:ascii="Arial" w:hAnsi="Arial" w:cs="Arial"/>
          <w:lang w:val="de-CH" w:eastAsia="de-CH"/>
        </w:rPr>
      </w:pPr>
      <w:r w:rsidRPr="00823D24">
        <w:rPr>
          <w:rFonts w:ascii="Arial" w:hAnsi="Arial" w:cs="Arial"/>
          <w:lang w:val="de-CH" w:eastAsia="de-CH"/>
        </w:rPr>
        <w:t>Wird die Fahrt gestoppt, kann mittels kurzen Tastendrucks</w:t>
      </w:r>
      <w:r w:rsidR="008C6620">
        <w:rPr>
          <w:rFonts w:ascii="Arial" w:hAnsi="Arial" w:cs="Arial"/>
          <w:lang w:val="de-CH" w:eastAsia="de-CH"/>
        </w:rPr>
        <w:t xml:space="preserve"> (1s)</w:t>
      </w:r>
      <w:r w:rsidRPr="00823D24">
        <w:rPr>
          <w:rFonts w:ascii="Arial" w:hAnsi="Arial" w:cs="Arial"/>
          <w:lang w:val="de-CH" w:eastAsia="de-CH"/>
        </w:rPr>
        <w:t xml:space="preserve"> das </w:t>
      </w:r>
      <w:r w:rsidR="008C6620">
        <w:rPr>
          <w:rFonts w:ascii="Arial" w:hAnsi="Arial" w:cs="Arial"/>
          <w:lang w:val="de-CH" w:eastAsia="de-CH"/>
        </w:rPr>
        <w:t>Schiebef</w:t>
      </w:r>
      <w:r w:rsidRPr="00823D24">
        <w:rPr>
          <w:rFonts w:ascii="Arial" w:hAnsi="Arial" w:cs="Arial"/>
          <w:lang w:val="de-CH" w:eastAsia="de-CH"/>
        </w:rPr>
        <w:t xml:space="preserve">enster wieder geschlossen werden, oder mit einem längeren Tastendruck (&gt;3s) </w:t>
      </w:r>
      <w:r w:rsidR="008C6620">
        <w:rPr>
          <w:rFonts w:ascii="Arial" w:hAnsi="Arial" w:cs="Arial"/>
          <w:lang w:val="de-CH" w:eastAsia="de-CH"/>
        </w:rPr>
        <w:t>ganz geöffnet werden.</w:t>
      </w:r>
    </w:p>
    <w:p w14:paraId="2A64802E" w14:textId="49E1198F" w:rsidR="007073C2" w:rsidRPr="00823D24" w:rsidRDefault="007073C2" w:rsidP="00441DE4">
      <w:pPr>
        <w:pStyle w:val="Listenabsatz"/>
        <w:widowControl w:val="0"/>
        <w:numPr>
          <w:ilvl w:val="0"/>
          <w:numId w:val="2"/>
        </w:numPr>
        <w:autoSpaceDE w:val="0"/>
        <w:autoSpaceDN w:val="0"/>
        <w:adjustRightInd w:val="0"/>
        <w:rPr>
          <w:rFonts w:ascii="Arial" w:hAnsi="Arial" w:cs="Arial"/>
          <w:lang w:val="de-CH" w:eastAsia="de-CH"/>
        </w:rPr>
      </w:pPr>
      <w:r w:rsidRPr="00823D24">
        <w:rPr>
          <w:rFonts w:ascii="Arial" w:hAnsi="Arial" w:cs="Arial"/>
          <w:lang w:val="de-CH" w:eastAsia="de-CH"/>
        </w:rPr>
        <w:t xml:space="preserve">Das Fahrprofil des </w:t>
      </w:r>
      <w:r w:rsidR="008C6620">
        <w:rPr>
          <w:rFonts w:ascii="Arial" w:hAnsi="Arial" w:cs="Arial"/>
          <w:lang w:val="de-CH" w:eastAsia="de-CH"/>
        </w:rPr>
        <w:t>Schiebe</w:t>
      </w:r>
      <w:r w:rsidR="006E7785">
        <w:rPr>
          <w:rFonts w:ascii="Arial" w:hAnsi="Arial" w:cs="Arial"/>
          <w:lang w:val="de-CH" w:eastAsia="de-CH"/>
        </w:rPr>
        <w:t>fensters</w:t>
      </w:r>
      <w:r w:rsidRPr="00823D24">
        <w:rPr>
          <w:rFonts w:ascii="Arial" w:hAnsi="Arial" w:cs="Arial"/>
          <w:lang w:val="de-CH" w:eastAsia="de-CH"/>
        </w:rPr>
        <w:t xml:space="preserve"> wird bei der Inbetriebnahme durch </w:t>
      </w:r>
      <w:r w:rsidR="008C6620">
        <w:rPr>
          <w:rFonts w:ascii="Arial" w:hAnsi="Arial" w:cs="Arial"/>
          <w:lang w:val="de-CH" w:eastAsia="de-CH"/>
        </w:rPr>
        <w:t>den</w:t>
      </w:r>
      <w:r w:rsidRPr="00823D24">
        <w:rPr>
          <w:rFonts w:ascii="Arial" w:hAnsi="Arial" w:cs="Arial"/>
          <w:lang w:val="de-CH" w:eastAsia="de-CH"/>
        </w:rPr>
        <w:t xml:space="preserve"> </w:t>
      </w:r>
      <w:r w:rsidR="008C6620">
        <w:rPr>
          <w:rFonts w:ascii="Arial" w:hAnsi="Arial" w:cs="Arial"/>
          <w:lang w:val="de-CH" w:eastAsia="de-CH"/>
        </w:rPr>
        <w:t>S</w:t>
      </w:r>
      <w:r w:rsidRPr="00823D24">
        <w:rPr>
          <w:rFonts w:ascii="Arial" w:hAnsi="Arial" w:cs="Arial"/>
          <w:lang w:val="de-CH" w:eastAsia="de-CH"/>
        </w:rPr>
        <w:t xml:space="preserve">ervicetechniker eingestellt (Geschwindigkeit, Startrampe, Bremsrampe usw.). Die Inbetriebnahme erfolgt zusammen mit dem </w:t>
      </w:r>
      <w:r w:rsidR="008C6620">
        <w:rPr>
          <w:rFonts w:ascii="Arial" w:hAnsi="Arial" w:cs="Arial"/>
          <w:lang w:val="de-CH" w:eastAsia="de-CH"/>
        </w:rPr>
        <w:t>bauseitigen Elektriker / Automatiker</w:t>
      </w:r>
      <w:r w:rsidRPr="00823D24">
        <w:rPr>
          <w:rFonts w:ascii="Arial" w:hAnsi="Arial" w:cs="Arial"/>
          <w:lang w:val="de-CH" w:eastAsia="de-CH"/>
        </w:rPr>
        <w:t xml:space="preserve"> und ist vom </w:t>
      </w:r>
      <w:r w:rsidR="00616DA2">
        <w:rPr>
          <w:rFonts w:ascii="Arial" w:hAnsi="Arial" w:cs="Arial"/>
          <w:lang w:val="de-CH" w:eastAsia="de-CH"/>
        </w:rPr>
        <w:t>Arbeitnehmer</w:t>
      </w:r>
      <w:r w:rsidRPr="00823D24">
        <w:rPr>
          <w:rFonts w:ascii="Arial" w:hAnsi="Arial" w:cs="Arial"/>
          <w:lang w:val="de-CH" w:eastAsia="de-CH"/>
        </w:rPr>
        <w:t xml:space="preserve"> entsprechend in das Angebot miteinzurechnen.</w:t>
      </w:r>
    </w:p>
    <w:p w14:paraId="6C9637F4" w14:textId="59CABE8D" w:rsidR="007073C2" w:rsidRPr="00823D24" w:rsidRDefault="007073C2" w:rsidP="00441DE4">
      <w:pPr>
        <w:pStyle w:val="Listenabsatz"/>
        <w:widowControl w:val="0"/>
        <w:numPr>
          <w:ilvl w:val="0"/>
          <w:numId w:val="2"/>
        </w:numPr>
        <w:autoSpaceDE w:val="0"/>
        <w:autoSpaceDN w:val="0"/>
        <w:adjustRightInd w:val="0"/>
        <w:rPr>
          <w:rFonts w:ascii="Arial" w:hAnsi="Arial" w:cs="Arial"/>
          <w:lang w:val="de-CH" w:eastAsia="de-CH"/>
        </w:rPr>
      </w:pPr>
      <w:r w:rsidRPr="00823D24">
        <w:rPr>
          <w:rFonts w:ascii="Arial" w:hAnsi="Arial" w:cs="Arial"/>
          <w:lang w:val="de-CH" w:eastAsia="de-CH"/>
        </w:rPr>
        <w:t xml:space="preserve">Die </w:t>
      </w:r>
      <w:r w:rsidR="006E7785">
        <w:rPr>
          <w:rFonts w:ascii="Arial" w:hAnsi="Arial" w:cs="Arial"/>
          <w:lang w:val="de-CH" w:eastAsia="de-CH"/>
        </w:rPr>
        <w:t>Kraftabschaltung</w:t>
      </w:r>
      <w:r w:rsidRPr="00823D24">
        <w:rPr>
          <w:rFonts w:ascii="Arial" w:hAnsi="Arial" w:cs="Arial"/>
          <w:lang w:val="de-CH" w:eastAsia="de-CH"/>
        </w:rPr>
        <w:t xml:space="preserve"> findet über einen Kraftwert, welcher unabhängig für «Auffahren» und «Zufahren» während der Inbetriebnahme</w:t>
      </w:r>
      <w:r w:rsidR="00441DE4" w:rsidRPr="00823D24">
        <w:rPr>
          <w:rFonts w:ascii="Arial" w:hAnsi="Arial" w:cs="Arial"/>
          <w:lang w:val="de-CH" w:eastAsia="de-CH"/>
        </w:rPr>
        <w:t xml:space="preserve"> eingestellt wird, statt.</w:t>
      </w:r>
    </w:p>
    <w:p w14:paraId="59ED8446" w14:textId="7E54039A" w:rsidR="00E71CAD" w:rsidRDefault="00E71CAD" w:rsidP="00A56507">
      <w:pPr>
        <w:pStyle w:val="Listenabsatz"/>
        <w:widowControl w:val="0"/>
        <w:numPr>
          <w:ilvl w:val="0"/>
          <w:numId w:val="2"/>
        </w:numPr>
        <w:autoSpaceDE w:val="0"/>
        <w:autoSpaceDN w:val="0"/>
        <w:adjustRightInd w:val="0"/>
        <w:rPr>
          <w:rFonts w:ascii="Arial" w:hAnsi="Arial" w:cs="Arial"/>
          <w:lang w:val="de-CH" w:eastAsia="de-CH"/>
        </w:rPr>
      </w:pPr>
      <w:r w:rsidRPr="00823D24">
        <w:rPr>
          <w:rFonts w:ascii="Arial" w:hAnsi="Arial" w:cs="Arial"/>
          <w:lang w:val="de-CH" w:eastAsia="de-CH"/>
        </w:rPr>
        <w:t>Falls sicherheitstechnisch erforderlich</w:t>
      </w:r>
      <w:r w:rsidR="00A56507" w:rsidRPr="00823D24">
        <w:rPr>
          <w:rFonts w:ascii="Arial" w:hAnsi="Arial" w:cs="Arial"/>
          <w:lang w:val="de-CH" w:eastAsia="de-CH"/>
        </w:rPr>
        <w:t>,</w:t>
      </w:r>
      <w:r w:rsidRPr="00823D24">
        <w:rPr>
          <w:rFonts w:ascii="Arial" w:hAnsi="Arial" w:cs="Arial"/>
          <w:lang w:val="de-CH" w:eastAsia="de-CH"/>
        </w:rPr>
        <w:t xml:space="preserve"> ist die Ausführung mit einer Totma</w:t>
      </w:r>
      <w:r w:rsidR="00446C17">
        <w:rPr>
          <w:rFonts w:ascii="Arial" w:hAnsi="Arial" w:cs="Arial"/>
          <w:lang w:val="de-CH" w:eastAsia="de-CH"/>
        </w:rPr>
        <w:t>n</w:t>
      </w:r>
      <w:r w:rsidRPr="00823D24">
        <w:rPr>
          <w:rFonts w:ascii="Arial" w:hAnsi="Arial" w:cs="Arial"/>
          <w:lang w:val="de-CH" w:eastAsia="de-CH"/>
        </w:rPr>
        <w:t xml:space="preserve">nschaltung </w:t>
      </w:r>
      <w:r w:rsidR="008C6620">
        <w:rPr>
          <w:rFonts w:ascii="Arial" w:hAnsi="Arial" w:cs="Arial"/>
          <w:lang w:val="de-CH" w:eastAsia="de-CH"/>
        </w:rPr>
        <w:t xml:space="preserve">möglich. Beim </w:t>
      </w:r>
      <w:r w:rsidR="006E7785">
        <w:rPr>
          <w:rFonts w:ascii="Arial" w:hAnsi="Arial" w:cs="Arial"/>
          <w:lang w:val="de-CH" w:eastAsia="de-CH"/>
        </w:rPr>
        <w:t xml:space="preserve">Öffnen und </w:t>
      </w:r>
      <w:r w:rsidR="008C6620">
        <w:rPr>
          <w:rFonts w:ascii="Arial" w:hAnsi="Arial" w:cs="Arial"/>
          <w:lang w:val="de-CH" w:eastAsia="de-CH"/>
        </w:rPr>
        <w:t>Schliessen kann der Wert, a</w:t>
      </w:r>
      <w:r w:rsidR="006E7785">
        <w:rPr>
          <w:rFonts w:ascii="Arial" w:hAnsi="Arial" w:cs="Arial"/>
          <w:lang w:val="de-CH" w:eastAsia="de-CH"/>
        </w:rPr>
        <w:t>b</w:t>
      </w:r>
      <w:r w:rsidR="008C6620">
        <w:rPr>
          <w:rFonts w:ascii="Arial" w:hAnsi="Arial" w:cs="Arial"/>
          <w:lang w:val="de-CH" w:eastAsia="de-CH"/>
        </w:rPr>
        <w:t xml:space="preserve"> wann das Schiebefenster von automatisch zur Totmannfunktion </w:t>
      </w:r>
      <w:r w:rsidR="00446C17">
        <w:rPr>
          <w:rFonts w:ascii="Arial" w:hAnsi="Arial" w:cs="Arial"/>
          <w:lang w:val="de-CH" w:eastAsia="de-CH"/>
        </w:rPr>
        <w:t>wechselt,</w:t>
      </w:r>
      <w:r w:rsidR="008C6620">
        <w:rPr>
          <w:rFonts w:ascii="Arial" w:hAnsi="Arial" w:cs="Arial"/>
          <w:lang w:val="de-CH" w:eastAsia="de-CH"/>
        </w:rPr>
        <w:t xml:space="preserve"> parametrisiert werden.</w:t>
      </w:r>
    </w:p>
    <w:p w14:paraId="35F11564" w14:textId="5956CD5B" w:rsidR="008C6620" w:rsidRPr="00823D24" w:rsidRDefault="008C6620" w:rsidP="008C6620">
      <w:pPr>
        <w:pStyle w:val="Listenabsatz"/>
        <w:widowControl w:val="0"/>
        <w:autoSpaceDE w:val="0"/>
        <w:autoSpaceDN w:val="0"/>
        <w:adjustRightInd w:val="0"/>
        <w:ind w:left="473"/>
        <w:rPr>
          <w:rFonts w:ascii="Arial" w:hAnsi="Arial" w:cs="Arial"/>
          <w:lang w:val="de-CH" w:eastAsia="de-CH"/>
        </w:rPr>
      </w:pPr>
      <w:r>
        <w:rPr>
          <w:rFonts w:ascii="Arial" w:hAnsi="Arial" w:cs="Arial"/>
          <w:lang w:val="de-CH" w:eastAsia="de-CH"/>
        </w:rPr>
        <w:t xml:space="preserve">Beispiel: Das </w:t>
      </w:r>
      <w:r w:rsidR="006E7785">
        <w:rPr>
          <w:rFonts w:ascii="Arial" w:hAnsi="Arial" w:cs="Arial"/>
          <w:lang w:val="de-CH" w:eastAsia="de-CH"/>
        </w:rPr>
        <w:t>Schiebef</w:t>
      </w:r>
      <w:r>
        <w:rPr>
          <w:rFonts w:ascii="Arial" w:hAnsi="Arial" w:cs="Arial"/>
          <w:lang w:val="de-CH" w:eastAsia="de-CH"/>
        </w:rPr>
        <w:t xml:space="preserve">enster stoppt automatisch 400mm vor geschlossen und muss danach durch permanentes Drücken des </w:t>
      </w:r>
      <w:r w:rsidR="006E7785">
        <w:rPr>
          <w:rFonts w:ascii="Arial" w:hAnsi="Arial" w:cs="Arial"/>
          <w:lang w:val="de-CH" w:eastAsia="de-CH"/>
        </w:rPr>
        <w:t>Druckt</w:t>
      </w:r>
      <w:r>
        <w:rPr>
          <w:rFonts w:ascii="Arial" w:hAnsi="Arial" w:cs="Arial"/>
          <w:lang w:val="de-CH" w:eastAsia="de-CH"/>
        </w:rPr>
        <w:t>asters geschlossen werden.</w:t>
      </w:r>
    </w:p>
    <w:p w14:paraId="5DFBCA40" w14:textId="55ABB057" w:rsidR="00E71CAD" w:rsidRPr="00823D24" w:rsidRDefault="00E71CAD" w:rsidP="00E71CAD">
      <w:pPr>
        <w:pStyle w:val="Listenabsatz"/>
        <w:widowControl w:val="0"/>
        <w:numPr>
          <w:ilvl w:val="0"/>
          <w:numId w:val="2"/>
        </w:numPr>
        <w:autoSpaceDE w:val="0"/>
        <w:autoSpaceDN w:val="0"/>
        <w:adjustRightInd w:val="0"/>
        <w:rPr>
          <w:rFonts w:ascii="Arial" w:hAnsi="Arial" w:cs="Arial"/>
          <w:lang w:val="de-CH" w:eastAsia="de-CH"/>
        </w:rPr>
      </w:pPr>
      <w:r w:rsidRPr="00823D24">
        <w:rPr>
          <w:rFonts w:ascii="Arial" w:hAnsi="Arial" w:cs="Arial"/>
          <w:lang w:val="de-CH" w:eastAsia="de-CH"/>
        </w:rPr>
        <w:t xml:space="preserve">Im Falle eines Stromausfalls </w:t>
      </w:r>
      <w:r w:rsidR="008C6620">
        <w:rPr>
          <w:rFonts w:ascii="Arial" w:hAnsi="Arial" w:cs="Arial"/>
          <w:lang w:val="de-CH" w:eastAsia="de-CH"/>
        </w:rPr>
        <w:t>kann</w:t>
      </w:r>
      <w:r w:rsidRPr="00823D24">
        <w:rPr>
          <w:rFonts w:ascii="Arial" w:hAnsi="Arial" w:cs="Arial"/>
          <w:lang w:val="de-CH" w:eastAsia="de-CH"/>
        </w:rPr>
        <w:t xml:space="preserve"> </w:t>
      </w:r>
      <w:r w:rsidR="008C6620">
        <w:rPr>
          <w:rFonts w:ascii="Arial" w:hAnsi="Arial" w:cs="Arial"/>
          <w:lang w:val="de-CH" w:eastAsia="de-CH"/>
        </w:rPr>
        <w:t>das Schiebefenster</w:t>
      </w:r>
      <w:r w:rsidRPr="00823D24">
        <w:rPr>
          <w:rFonts w:ascii="Arial" w:hAnsi="Arial" w:cs="Arial"/>
          <w:lang w:val="de-CH" w:eastAsia="de-CH"/>
        </w:rPr>
        <w:t xml:space="preserve"> manuell geschlossen werden. Die Verriegelung des </w:t>
      </w:r>
      <w:r w:rsidR="006E7785">
        <w:rPr>
          <w:rFonts w:ascii="Arial" w:hAnsi="Arial" w:cs="Arial"/>
          <w:lang w:val="de-CH" w:eastAsia="de-CH"/>
        </w:rPr>
        <w:t>Schiebefensters</w:t>
      </w:r>
      <w:r w:rsidRPr="00823D24">
        <w:rPr>
          <w:rFonts w:ascii="Arial" w:hAnsi="Arial" w:cs="Arial"/>
          <w:lang w:val="de-CH" w:eastAsia="de-CH"/>
        </w:rPr>
        <w:t xml:space="preserve"> erfolgt </w:t>
      </w:r>
      <w:r w:rsidR="00616DA2" w:rsidRPr="00823D24">
        <w:rPr>
          <w:rFonts w:ascii="Arial" w:hAnsi="Arial" w:cs="Arial"/>
          <w:lang w:val="de-CH" w:eastAsia="de-CH"/>
        </w:rPr>
        <w:t>automatisch,</w:t>
      </w:r>
      <w:r w:rsidRPr="00823D24">
        <w:rPr>
          <w:rFonts w:ascii="Arial" w:hAnsi="Arial" w:cs="Arial"/>
          <w:lang w:val="de-CH" w:eastAsia="de-CH"/>
        </w:rPr>
        <w:t xml:space="preserve"> sobald der Schiebe</w:t>
      </w:r>
      <w:r w:rsidR="006E7785">
        <w:rPr>
          <w:rFonts w:ascii="Arial" w:hAnsi="Arial" w:cs="Arial"/>
          <w:lang w:val="de-CH" w:eastAsia="de-CH"/>
        </w:rPr>
        <w:t>flügel</w:t>
      </w:r>
      <w:r w:rsidRPr="00823D24">
        <w:rPr>
          <w:rFonts w:ascii="Arial" w:hAnsi="Arial" w:cs="Arial"/>
          <w:lang w:val="de-CH" w:eastAsia="de-CH"/>
        </w:rPr>
        <w:t xml:space="preserve"> in der geschlossenen Position ist.</w:t>
      </w:r>
    </w:p>
    <w:p w14:paraId="1F8AE620" w14:textId="77777777" w:rsidR="00A47BDD" w:rsidRPr="00823D24" w:rsidRDefault="00A47BDD" w:rsidP="00A47BDD">
      <w:pPr>
        <w:pStyle w:val="Listenabsatz"/>
        <w:widowControl w:val="0"/>
        <w:autoSpaceDE w:val="0"/>
        <w:autoSpaceDN w:val="0"/>
        <w:adjustRightInd w:val="0"/>
        <w:ind w:left="473"/>
        <w:rPr>
          <w:rFonts w:ascii="Arial" w:hAnsi="Arial" w:cs="Arial"/>
          <w:lang w:val="de-CH" w:eastAsia="de-CH"/>
        </w:rPr>
      </w:pPr>
    </w:p>
    <w:p w14:paraId="2EAB0A2E" w14:textId="77777777" w:rsidR="00B80089" w:rsidRPr="00823D24" w:rsidRDefault="00B80089" w:rsidP="008A2968">
      <w:pPr>
        <w:pStyle w:val="Formatvorlage2"/>
        <w:rPr>
          <w:lang w:val="de-CH" w:eastAsia="de-CH"/>
        </w:rPr>
      </w:pPr>
      <w:bookmarkStart w:id="29" w:name="_Toc524509499"/>
      <w:bookmarkStart w:id="30" w:name="_Toc524509515"/>
      <w:bookmarkStart w:id="31" w:name="_Toc524509546"/>
      <w:bookmarkStart w:id="32" w:name="_Toc524509596"/>
      <w:bookmarkStart w:id="33" w:name="_Toc160604184"/>
      <w:r w:rsidRPr="00823D24">
        <w:rPr>
          <w:lang w:val="de-CH" w:eastAsia="de-CH"/>
        </w:rPr>
        <w:lastRenderedPageBreak/>
        <w:t>Automatisiert über Gebäudeleitsystem</w:t>
      </w:r>
      <w:bookmarkEnd w:id="29"/>
      <w:bookmarkEnd w:id="30"/>
      <w:bookmarkEnd w:id="31"/>
      <w:bookmarkEnd w:id="32"/>
      <w:bookmarkEnd w:id="33"/>
    </w:p>
    <w:p w14:paraId="658E9559" w14:textId="34D1659F" w:rsidR="00B80089" w:rsidRDefault="008C6620" w:rsidP="00B80089">
      <w:pPr>
        <w:pStyle w:val="Listenabsatz"/>
        <w:widowControl w:val="0"/>
        <w:numPr>
          <w:ilvl w:val="0"/>
          <w:numId w:val="2"/>
        </w:numPr>
        <w:autoSpaceDE w:val="0"/>
        <w:autoSpaceDN w:val="0"/>
        <w:adjustRightInd w:val="0"/>
        <w:rPr>
          <w:rFonts w:ascii="Arial" w:hAnsi="Arial" w:cs="Arial"/>
          <w:lang w:val="de-CH" w:eastAsia="de-CH"/>
        </w:rPr>
      </w:pPr>
      <w:r>
        <w:rPr>
          <w:rFonts w:ascii="Arial" w:hAnsi="Arial" w:cs="Arial"/>
          <w:lang w:val="de-CH" w:eastAsia="de-CH"/>
        </w:rPr>
        <w:t>Die Schiebe</w:t>
      </w:r>
      <w:r w:rsidR="006E7785">
        <w:rPr>
          <w:rFonts w:ascii="Arial" w:hAnsi="Arial" w:cs="Arial"/>
          <w:lang w:val="de-CH" w:eastAsia="de-CH"/>
        </w:rPr>
        <w:t>fenster</w:t>
      </w:r>
      <w:r>
        <w:rPr>
          <w:rFonts w:ascii="Arial" w:hAnsi="Arial" w:cs="Arial"/>
          <w:lang w:val="de-CH" w:eastAsia="de-CH"/>
        </w:rPr>
        <w:t xml:space="preserve"> können sowohl über einen standardmässig eingebauten </w:t>
      </w:r>
      <w:r w:rsidR="006E7785">
        <w:rPr>
          <w:rFonts w:ascii="Arial" w:hAnsi="Arial" w:cs="Arial"/>
          <w:lang w:val="de-CH" w:eastAsia="de-CH"/>
        </w:rPr>
        <w:t>Druckt</w:t>
      </w:r>
      <w:r>
        <w:rPr>
          <w:rFonts w:ascii="Arial" w:hAnsi="Arial" w:cs="Arial"/>
          <w:lang w:val="de-CH" w:eastAsia="de-CH"/>
        </w:rPr>
        <w:t>aster mit integrierter LED (zur Anzeige der Zustände), sowie über ein Gebäudeleitsystem bedient werden.</w:t>
      </w:r>
    </w:p>
    <w:p w14:paraId="650DE35D" w14:textId="60D86184" w:rsidR="008C6620" w:rsidRPr="00823D24" w:rsidRDefault="008C6620" w:rsidP="00B80089">
      <w:pPr>
        <w:pStyle w:val="Listenabsatz"/>
        <w:widowControl w:val="0"/>
        <w:numPr>
          <w:ilvl w:val="0"/>
          <w:numId w:val="2"/>
        </w:numPr>
        <w:autoSpaceDE w:val="0"/>
        <w:autoSpaceDN w:val="0"/>
        <w:adjustRightInd w:val="0"/>
        <w:rPr>
          <w:rFonts w:ascii="Arial" w:hAnsi="Arial" w:cs="Arial"/>
          <w:lang w:val="de-CH" w:eastAsia="de-CH"/>
        </w:rPr>
      </w:pPr>
      <w:r>
        <w:rPr>
          <w:rFonts w:ascii="Arial" w:hAnsi="Arial" w:cs="Arial"/>
          <w:lang w:val="de-CH" w:eastAsia="de-CH"/>
        </w:rPr>
        <w:t>Sofern die Schiebefenster über ein Hausleitsystem angesteuert werden, erfolgt die Ausführung in Abstimmung des Arbeitsnehmers mit dem bauseitigen Elektriker / Automatiker.</w:t>
      </w:r>
    </w:p>
    <w:p w14:paraId="4BE19D46" w14:textId="58C63255" w:rsidR="00E71CAD" w:rsidRPr="00C97E5A" w:rsidRDefault="00E71CAD" w:rsidP="00E71CAD">
      <w:pPr>
        <w:pStyle w:val="Listenabsatz"/>
        <w:widowControl w:val="0"/>
        <w:numPr>
          <w:ilvl w:val="0"/>
          <w:numId w:val="2"/>
        </w:numPr>
        <w:autoSpaceDE w:val="0"/>
        <w:autoSpaceDN w:val="0"/>
        <w:adjustRightInd w:val="0"/>
        <w:rPr>
          <w:rFonts w:ascii="Arial" w:hAnsi="Arial" w:cs="Arial"/>
          <w:lang w:val="de-CH" w:eastAsia="de-CH"/>
        </w:rPr>
      </w:pPr>
      <w:r w:rsidRPr="00C97E5A">
        <w:rPr>
          <w:rFonts w:ascii="Arial" w:hAnsi="Arial" w:cs="Arial"/>
          <w:lang w:val="de-CH" w:eastAsia="de-CH"/>
        </w:rPr>
        <w:t xml:space="preserve">Im Falle eines Stromausfalls </w:t>
      </w:r>
      <w:r w:rsidR="0026690B">
        <w:rPr>
          <w:rFonts w:ascii="Arial" w:hAnsi="Arial" w:cs="Arial"/>
          <w:lang w:val="de-CH" w:eastAsia="de-CH"/>
        </w:rPr>
        <w:t>kann</w:t>
      </w:r>
      <w:r w:rsidRPr="00C97E5A">
        <w:rPr>
          <w:rFonts w:ascii="Arial" w:hAnsi="Arial" w:cs="Arial"/>
          <w:lang w:val="de-CH" w:eastAsia="de-CH"/>
        </w:rPr>
        <w:t xml:space="preserve"> d</w:t>
      </w:r>
      <w:r w:rsidR="0026690B">
        <w:rPr>
          <w:rFonts w:ascii="Arial" w:hAnsi="Arial" w:cs="Arial"/>
          <w:lang w:val="de-CH" w:eastAsia="de-CH"/>
        </w:rPr>
        <w:t>as Schiebefenster</w:t>
      </w:r>
      <w:r w:rsidRPr="00C97E5A">
        <w:rPr>
          <w:rFonts w:ascii="Arial" w:hAnsi="Arial" w:cs="Arial"/>
          <w:lang w:val="de-CH" w:eastAsia="de-CH"/>
        </w:rPr>
        <w:t xml:space="preserve"> manuell geschlossen werden. Die Verriegelung des Schiebe</w:t>
      </w:r>
      <w:r w:rsidR="006E7785">
        <w:rPr>
          <w:rFonts w:ascii="Arial" w:hAnsi="Arial" w:cs="Arial"/>
          <w:lang w:val="de-CH" w:eastAsia="de-CH"/>
        </w:rPr>
        <w:t>fensters</w:t>
      </w:r>
      <w:r w:rsidRPr="00C97E5A">
        <w:rPr>
          <w:rFonts w:ascii="Arial" w:hAnsi="Arial" w:cs="Arial"/>
          <w:lang w:val="de-CH" w:eastAsia="de-CH"/>
        </w:rPr>
        <w:t xml:space="preserve"> erfolgt </w:t>
      </w:r>
      <w:r w:rsidR="00616DA2" w:rsidRPr="00C97E5A">
        <w:rPr>
          <w:rFonts w:ascii="Arial" w:hAnsi="Arial" w:cs="Arial"/>
          <w:lang w:val="de-CH" w:eastAsia="de-CH"/>
        </w:rPr>
        <w:t>automatisch,</w:t>
      </w:r>
      <w:r w:rsidRPr="00C97E5A">
        <w:rPr>
          <w:rFonts w:ascii="Arial" w:hAnsi="Arial" w:cs="Arial"/>
          <w:lang w:val="de-CH" w:eastAsia="de-CH"/>
        </w:rPr>
        <w:t xml:space="preserve"> sobald </w:t>
      </w:r>
      <w:r w:rsidR="006E7785">
        <w:rPr>
          <w:rFonts w:ascii="Arial" w:hAnsi="Arial" w:cs="Arial"/>
          <w:lang w:val="de-CH" w:eastAsia="de-CH"/>
        </w:rPr>
        <w:t>der Schiebeflügel</w:t>
      </w:r>
      <w:r w:rsidR="0026690B">
        <w:rPr>
          <w:rFonts w:ascii="Arial" w:hAnsi="Arial" w:cs="Arial"/>
          <w:lang w:val="de-CH" w:eastAsia="de-CH"/>
        </w:rPr>
        <w:t xml:space="preserve"> </w:t>
      </w:r>
      <w:r w:rsidRPr="00C97E5A">
        <w:rPr>
          <w:rFonts w:ascii="Arial" w:hAnsi="Arial" w:cs="Arial"/>
          <w:lang w:val="de-CH" w:eastAsia="de-CH"/>
        </w:rPr>
        <w:t>in der geschlossenen Position ist.</w:t>
      </w:r>
    </w:p>
    <w:p w14:paraId="34B69B25" w14:textId="77777777" w:rsidR="00441DE4" w:rsidRPr="00823D24" w:rsidRDefault="00441DE4" w:rsidP="00441DE4">
      <w:pPr>
        <w:widowControl w:val="0"/>
        <w:autoSpaceDE w:val="0"/>
        <w:autoSpaceDN w:val="0"/>
        <w:adjustRightInd w:val="0"/>
        <w:rPr>
          <w:rFonts w:ascii="Arial" w:hAnsi="Arial" w:cs="Arial"/>
          <w:lang w:val="de-CH" w:eastAsia="de-CH"/>
        </w:rPr>
      </w:pPr>
    </w:p>
    <w:p w14:paraId="5C6A9B67" w14:textId="77777777" w:rsidR="00441DE4" w:rsidRPr="00823D24" w:rsidRDefault="00441DE4" w:rsidP="008A2968">
      <w:pPr>
        <w:pStyle w:val="Formatvorlage1"/>
      </w:pPr>
      <w:bookmarkStart w:id="34" w:name="_Toc524509597"/>
      <w:bookmarkStart w:id="35" w:name="_Toc160604185"/>
      <w:bookmarkStart w:id="36" w:name="_Hlk160604380"/>
      <w:r w:rsidRPr="00823D24">
        <w:t>Ansteuerungsmöglichkeiten</w:t>
      </w:r>
      <w:bookmarkEnd w:id="34"/>
      <w:bookmarkEnd w:id="35"/>
    </w:p>
    <w:p w14:paraId="7C4ED934" w14:textId="7A6E4091" w:rsidR="00DE2DEA" w:rsidRPr="00823D24" w:rsidRDefault="00DE2DEA" w:rsidP="00DE2DEA">
      <w:pPr>
        <w:widowControl w:val="0"/>
        <w:autoSpaceDE w:val="0"/>
        <w:autoSpaceDN w:val="0"/>
        <w:adjustRightInd w:val="0"/>
        <w:rPr>
          <w:rFonts w:ascii="Arial" w:hAnsi="Arial" w:cs="Arial"/>
          <w:i/>
          <w:lang w:val="de-CH" w:eastAsia="de-CH"/>
        </w:rPr>
      </w:pPr>
      <w:r w:rsidRPr="00823D24">
        <w:rPr>
          <w:rFonts w:ascii="Arial" w:hAnsi="Arial" w:cs="Arial"/>
          <w:i/>
          <w:lang w:val="de-CH" w:eastAsia="de-CH"/>
        </w:rPr>
        <w:t xml:space="preserve">Mögliche Signale vom Gebäude zum </w:t>
      </w:r>
      <w:r w:rsidR="006E7785">
        <w:rPr>
          <w:rFonts w:ascii="Arial" w:hAnsi="Arial" w:cs="Arial"/>
          <w:i/>
          <w:lang w:val="de-CH" w:eastAsia="de-CH"/>
        </w:rPr>
        <w:t>Schiebefenster</w:t>
      </w:r>
      <w:r w:rsidRPr="00823D24">
        <w:rPr>
          <w:rFonts w:ascii="Arial" w:hAnsi="Arial" w:cs="Arial"/>
          <w:i/>
          <w:lang w:val="de-CH" w:eastAsia="de-CH"/>
        </w:rPr>
        <w:t xml:space="preserve"> (potentialfrei pro </w:t>
      </w:r>
      <w:r w:rsidR="009173CB">
        <w:rPr>
          <w:rFonts w:ascii="Arial" w:hAnsi="Arial" w:cs="Arial"/>
          <w:i/>
          <w:lang w:val="de-CH" w:eastAsia="de-CH"/>
        </w:rPr>
        <w:t>Fenster</w:t>
      </w:r>
      <w:r w:rsidRPr="00823D24">
        <w:rPr>
          <w:rFonts w:ascii="Arial" w:hAnsi="Arial" w:cs="Arial"/>
          <w:i/>
          <w:lang w:val="de-CH" w:eastAsia="de-CH"/>
        </w:rPr>
        <w:t>):</w:t>
      </w:r>
    </w:p>
    <w:p w14:paraId="77EF99F2" w14:textId="5630C1FE" w:rsidR="00DE2DEA" w:rsidRPr="00823D24" w:rsidRDefault="00DE2DEA" w:rsidP="00DE2DEA">
      <w:pPr>
        <w:pStyle w:val="Listenabsatz"/>
        <w:widowControl w:val="0"/>
        <w:numPr>
          <w:ilvl w:val="0"/>
          <w:numId w:val="2"/>
        </w:numPr>
        <w:autoSpaceDE w:val="0"/>
        <w:autoSpaceDN w:val="0"/>
        <w:adjustRightInd w:val="0"/>
        <w:rPr>
          <w:rFonts w:ascii="Arial" w:hAnsi="Arial" w:cs="Arial"/>
          <w:lang w:val="de-CH" w:eastAsia="de-CH"/>
        </w:rPr>
      </w:pPr>
      <w:r w:rsidRPr="00823D24">
        <w:rPr>
          <w:rFonts w:ascii="Arial" w:hAnsi="Arial" w:cs="Arial"/>
          <w:lang w:val="de-CH" w:eastAsia="de-CH"/>
        </w:rPr>
        <w:t xml:space="preserve">Steuerkontakt Standard (wie </w:t>
      </w:r>
      <w:r w:rsidR="009173CB">
        <w:rPr>
          <w:rFonts w:ascii="Arial" w:hAnsi="Arial" w:cs="Arial"/>
          <w:lang w:val="de-CH" w:eastAsia="de-CH"/>
        </w:rPr>
        <w:t>Druckt</w:t>
      </w:r>
      <w:r w:rsidRPr="00823D24">
        <w:rPr>
          <w:rFonts w:ascii="Arial" w:hAnsi="Arial" w:cs="Arial"/>
          <w:lang w:val="de-CH" w:eastAsia="de-CH"/>
        </w:rPr>
        <w:t>aster im Rahmen) mit folgender Funktionsfolge:</w:t>
      </w:r>
    </w:p>
    <w:p w14:paraId="3DF1D512" w14:textId="77777777" w:rsidR="00DE2DEA" w:rsidRPr="00823D24" w:rsidRDefault="00DE2DEA" w:rsidP="00DE2DEA">
      <w:pPr>
        <w:pStyle w:val="Listenabsatz"/>
        <w:widowControl w:val="0"/>
        <w:autoSpaceDE w:val="0"/>
        <w:autoSpaceDN w:val="0"/>
        <w:adjustRightInd w:val="0"/>
        <w:ind w:left="851"/>
        <w:rPr>
          <w:rFonts w:ascii="Arial" w:hAnsi="Arial" w:cs="Arial"/>
          <w:lang w:val="de-CH" w:eastAsia="de-CH"/>
        </w:rPr>
      </w:pPr>
      <w:r w:rsidRPr="00823D24">
        <w:rPr>
          <w:rFonts w:ascii="Arial" w:hAnsi="Arial" w:cs="Arial"/>
          <w:lang w:val="de-CH" w:eastAsia="de-CH"/>
        </w:rPr>
        <w:t>«Auf» (&gt;3</w:t>
      </w:r>
      <w:proofErr w:type="gramStart"/>
      <w:r w:rsidRPr="00823D24">
        <w:rPr>
          <w:rFonts w:ascii="Arial" w:hAnsi="Arial" w:cs="Arial"/>
          <w:lang w:val="de-CH" w:eastAsia="de-CH"/>
        </w:rPr>
        <w:t>s)/</w:t>
      </w:r>
      <w:proofErr w:type="gramEnd"/>
      <w:r w:rsidRPr="00823D24">
        <w:rPr>
          <w:rFonts w:ascii="Arial" w:hAnsi="Arial" w:cs="Arial"/>
          <w:lang w:val="de-CH" w:eastAsia="de-CH"/>
        </w:rPr>
        <w:t xml:space="preserve"> Stopp/ «Zu» (&lt;1s)</w:t>
      </w:r>
    </w:p>
    <w:p w14:paraId="0187ECA2" w14:textId="77777777" w:rsidR="00DE2DEA" w:rsidRPr="00823D24" w:rsidRDefault="00DE2DEA" w:rsidP="00DE2DEA">
      <w:pPr>
        <w:pStyle w:val="Listenabsatz"/>
        <w:widowControl w:val="0"/>
        <w:numPr>
          <w:ilvl w:val="0"/>
          <w:numId w:val="2"/>
        </w:numPr>
        <w:autoSpaceDE w:val="0"/>
        <w:autoSpaceDN w:val="0"/>
        <w:adjustRightInd w:val="0"/>
        <w:rPr>
          <w:rFonts w:ascii="Arial" w:hAnsi="Arial" w:cs="Arial"/>
          <w:lang w:val="de-CH" w:eastAsia="de-CH"/>
        </w:rPr>
      </w:pPr>
      <w:r w:rsidRPr="00823D24">
        <w:rPr>
          <w:rFonts w:ascii="Arial" w:hAnsi="Arial" w:cs="Arial"/>
          <w:lang w:val="de-CH" w:eastAsia="de-CH"/>
        </w:rPr>
        <w:t xml:space="preserve">Steuerkontakt „Zentral ZU“ </w:t>
      </w:r>
    </w:p>
    <w:p w14:paraId="568DB534" w14:textId="77777777" w:rsidR="00DE2DEA" w:rsidRPr="00823D24" w:rsidRDefault="00DE2DEA" w:rsidP="00DE2DEA">
      <w:pPr>
        <w:pStyle w:val="Listenabsatz"/>
        <w:widowControl w:val="0"/>
        <w:numPr>
          <w:ilvl w:val="0"/>
          <w:numId w:val="2"/>
        </w:numPr>
        <w:autoSpaceDE w:val="0"/>
        <w:autoSpaceDN w:val="0"/>
        <w:adjustRightInd w:val="0"/>
        <w:rPr>
          <w:rFonts w:ascii="Arial" w:hAnsi="Arial" w:cs="Arial"/>
          <w:lang w:val="de-CH" w:eastAsia="de-CH"/>
        </w:rPr>
      </w:pPr>
      <w:r w:rsidRPr="00823D24">
        <w:rPr>
          <w:rFonts w:ascii="Arial" w:hAnsi="Arial" w:cs="Arial"/>
          <w:lang w:val="de-CH" w:eastAsia="de-CH"/>
        </w:rPr>
        <w:t>Steuerkontakt „Zentral AUF“</w:t>
      </w:r>
    </w:p>
    <w:p w14:paraId="156D6822" w14:textId="77777777" w:rsidR="00DE2DEA" w:rsidRPr="00823D24" w:rsidRDefault="00DE2DEA" w:rsidP="00DE2DEA">
      <w:pPr>
        <w:pStyle w:val="Listenabsatz"/>
        <w:widowControl w:val="0"/>
        <w:numPr>
          <w:ilvl w:val="0"/>
          <w:numId w:val="2"/>
        </w:numPr>
        <w:autoSpaceDE w:val="0"/>
        <w:autoSpaceDN w:val="0"/>
        <w:adjustRightInd w:val="0"/>
        <w:rPr>
          <w:rFonts w:ascii="Arial" w:hAnsi="Arial" w:cs="Arial"/>
          <w:lang w:val="de-CH" w:eastAsia="de-CH"/>
        </w:rPr>
      </w:pPr>
      <w:r w:rsidRPr="00823D24">
        <w:rPr>
          <w:rFonts w:ascii="Arial" w:hAnsi="Arial" w:cs="Arial"/>
          <w:lang w:val="de-CH" w:eastAsia="de-CH"/>
        </w:rPr>
        <w:t>Steuerkontakt Teilöffnung</w:t>
      </w:r>
    </w:p>
    <w:p w14:paraId="21408FEF" w14:textId="1C927D01" w:rsidR="00DE2DEA" w:rsidRPr="00823D24" w:rsidRDefault="009173CB" w:rsidP="00DE2DEA">
      <w:pPr>
        <w:pStyle w:val="Listenabsatz"/>
        <w:widowControl w:val="0"/>
        <w:numPr>
          <w:ilvl w:val="0"/>
          <w:numId w:val="2"/>
        </w:numPr>
        <w:autoSpaceDE w:val="0"/>
        <w:autoSpaceDN w:val="0"/>
        <w:adjustRightInd w:val="0"/>
        <w:rPr>
          <w:rFonts w:ascii="Arial" w:hAnsi="Arial" w:cs="Arial"/>
          <w:lang w:val="de-CH" w:eastAsia="de-CH"/>
        </w:rPr>
      </w:pPr>
      <w:r>
        <w:rPr>
          <w:rFonts w:ascii="Arial" w:hAnsi="Arial" w:cs="Arial"/>
          <w:lang w:val="de-CH" w:eastAsia="de-CH"/>
        </w:rPr>
        <w:t>Schiebefenster</w:t>
      </w:r>
      <w:r w:rsidR="00DE2DEA" w:rsidRPr="00823D24">
        <w:rPr>
          <w:rFonts w:ascii="Arial" w:hAnsi="Arial" w:cs="Arial"/>
          <w:lang w:val="de-CH" w:eastAsia="de-CH"/>
        </w:rPr>
        <w:t xml:space="preserve"> fährt auf definierte </w:t>
      </w:r>
      <w:r w:rsidR="00DE2DEA">
        <w:rPr>
          <w:rFonts w:ascii="Arial" w:hAnsi="Arial" w:cs="Arial"/>
          <w:lang w:val="de-CH" w:eastAsia="de-CH"/>
        </w:rPr>
        <w:t>Spaltöffnung</w:t>
      </w:r>
    </w:p>
    <w:p w14:paraId="44DE846A" w14:textId="77777777" w:rsidR="00DE2DEA" w:rsidRPr="00823D24" w:rsidRDefault="00DE2DEA" w:rsidP="00DE2DEA">
      <w:pPr>
        <w:pStyle w:val="Listenabsatz"/>
        <w:widowControl w:val="0"/>
        <w:numPr>
          <w:ilvl w:val="0"/>
          <w:numId w:val="2"/>
        </w:numPr>
        <w:autoSpaceDE w:val="0"/>
        <w:autoSpaceDN w:val="0"/>
        <w:adjustRightInd w:val="0"/>
        <w:rPr>
          <w:rFonts w:ascii="Arial" w:hAnsi="Arial" w:cs="Arial"/>
          <w:lang w:val="de-CH" w:eastAsia="de-CH"/>
        </w:rPr>
      </w:pPr>
      <w:r w:rsidRPr="00823D24">
        <w:rPr>
          <w:rFonts w:ascii="Arial" w:hAnsi="Arial" w:cs="Arial"/>
          <w:lang w:val="de-CH" w:eastAsia="de-CH"/>
        </w:rPr>
        <w:t>Steuerkontakt Tastersperre</w:t>
      </w:r>
    </w:p>
    <w:p w14:paraId="278AA004" w14:textId="59379926" w:rsidR="00DE2DEA" w:rsidRDefault="00DE2DEA" w:rsidP="00DE2DEA">
      <w:pPr>
        <w:pStyle w:val="Listenabsatz"/>
        <w:widowControl w:val="0"/>
        <w:autoSpaceDE w:val="0"/>
        <w:autoSpaceDN w:val="0"/>
        <w:adjustRightInd w:val="0"/>
        <w:ind w:left="851"/>
        <w:rPr>
          <w:rFonts w:ascii="Arial" w:hAnsi="Arial" w:cs="Arial"/>
          <w:lang w:val="de-CH" w:eastAsia="de-CH"/>
        </w:rPr>
      </w:pPr>
      <w:r w:rsidRPr="00823D24">
        <w:rPr>
          <w:rFonts w:ascii="Arial" w:hAnsi="Arial" w:cs="Arial"/>
          <w:lang w:val="de-CH" w:eastAsia="de-CH"/>
        </w:rPr>
        <w:t xml:space="preserve">(Solange der Kontakt geschlossen ist, ist eine Bedienung über den </w:t>
      </w:r>
      <w:r w:rsidR="009173CB">
        <w:rPr>
          <w:rFonts w:ascii="Arial" w:hAnsi="Arial" w:cs="Arial"/>
          <w:lang w:val="de-CH" w:eastAsia="de-CH"/>
        </w:rPr>
        <w:t>Druckt</w:t>
      </w:r>
      <w:r w:rsidRPr="00823D24">
        <w:rPr>
          <w:rFonts w:ascii="Arial" w:hAnsi="Arial" w:cs="Arial"/>
          <w:lang w:val="de-CH" w:eastAsia="de-CH"/>
        </w:rPr>
        <w:t>aster im Rahmen nicht möglich und wir</w:t>
      </w:r>
      <w:r>
        <w:rPr>
          <w:rFonts w:ascii="Arial" w:hAnsi="Arial" w:cs="Arial"/>
          <w:lang w:val="de-CH" w:eastAsia="de-CH"/>
        </w:rPr>
        <w:t>d</w:t>
      </w:r>
      <w:r w:rsidRPr="00823D24">
        <w:rPr>
          <w:rFonts w:ascii="Arial" w:hAnsi="Arial" w:cs="Arial"/>
          <w:lang w:val="de-CH" w:eastAsia="de-CH"/>
        </w:rPr>
        <w:t xml:space="preserve"> mit einem «schnellen Blinken» im Betätigungsfall über den </w:t>
      </w:r>
      <w:r w:rsidR="009173CB">
        <w:rPr>
          <w:rFonts w:ascii="Arial" w:hAnsi="Arial" w:cs="Arial"/>
          <w:lang w:val="de-CH" w:eastAsia="de-CH"/>
        </w:rPr>
        <w:t>Druckt</w:t>
      </w:r>
      <w:r w:rsidRPr="00823D24">
        <w:rPr>
          <w:rFonts w:ascii="Arial" w:hAnsi="Arial" w:cs="Arial"/>
          <w:lang w:val="de-CH" w:eastAsia="de-CH"/>
        </w:rPr>
        <w:t>aster signalisiert).</w:t>
      </w:r>
    </w:p>
    <w:p w14:paraId="553F01CD" w14:textId="77777777" w:rsidR="00EB26CA" w:rsidRPr="00823D24" w:rsidRDefault="00EB26CA" w:rsidP="007D0BA0">
      <w:pPr>
        <w:pStyle w:val="Listenabsatz"/>
        <w:widowControl w:val="0"/>
        <w:numPr>
          <w:ilvl w:val="0"/>
          <w:numId w:val="2"/>
        </w:numPr>
        <w:autoSpaceDE w:val="0"/>
        <w:autoSpaceDN w:val="0"/>
        <w:adjustRightInd w:val="0"/>
        <w:rPr>
          <w:rFonts w:ascii="Arial" w:hAnsi="Arial" w:cs="Arial"/>
          <w:lang w:val="de-CH" w:eastAsia="de-CH"/>
        </w:rPr>
      </w:pPr>
      <w:r w:rsidRPr="00823D24">
        <w:rPr>
          <w:rFonts w:ascii="Arial" w:hAnsi="Arial" w:cs="Arial"/>
          <w:lang w:val="de-CH" w:eastAsia="de-CH"/>
        </w:rPr>
        <w:t>Spannung: maximal 30 VDC</w:t>
      </w:r>
    </w:p>
    <w:p w14:paraId="6D34F767" w14:textId="77777777" w:rsidR="00EB26CA" w:rsidRPr="00823D24" w:rsidRDefault="00EB26CA" w:rsidP="007D0BA0">
      <w:pPr>
        <w:pStyle w:val="Listenabsatz"/>
        <w:widowControl w:val="0"/>
        <w:numPr>
          <w:ilvl w:val="0"/>
          <w:numId w:val="2"/>
        </w:numPr>
        <w:autoSpaceDE w:val="0"/>
        <w:autoSpaceDN w:val="0"/>
        <w:adjustRightInd w:val="0"/>
        <w:rPr>
          <w:rFonts w:ascii="Arial" w:hAnsi="Arial" w:cs="Arial"/>
          <w:lang w:val="de-CH" w:eastAsia="de-CH"/>
        </w:rPr>
      </w:pPr>
      <w:r w:rsidRPr="00823D24">
        <w:rPr>
          <w:rFonts w:ascii="Arial" w:hAnsi="Arial" w:cs="Arial"/>
          <w:lang w:val="de-CH" w:eastAsia="de-CH"/>
        </w:rPr>
        <w:t>Kontaktleistung: maximal 0.5 Watt</w:t>
      </w:r>
    </w:p>
    <w:p w14:paraId="0C297433" w14:textId="77777777" w:rsidR="00DE2DEA" w:rsidRPr="007D0BA0" w:rsidRDefault="00DE2DEA" w:rsidP="007D0BA0">
      <w:pPr>
        <w:pStyle w:val="Listenabsatz"/>
        <w:widowControl w:val="0"/>
        <w:numPr>
          <w:ilvl w:val="0"/>
          <w:numId w:val="2"/>
        </w:numPr>
        <w:autoSpaceDE w:val="0"/>
        <w:autoSpaceDN w:val="0"/>
        <w:adjustRightInd w:val="0"/>
        <w:rPr>
          <w:rFonts w:ascii="Arial" w:hAnsi="Arial" w:cs="Arial"/>
          <w:lang w:val="de-CH" w:eastAsia="de-CH"/>
        </w:rPr>
      </w:pPr>
    </w:p>
    <w:p w14:paraId="2EA7F42B" w14:textId="4C66974F" w:rsidR="00DE2DEA" w:rsidRDefault="00DE2DEA" w:rsidP="00DE2DEA">
      <w:pPr>
        <w:pStyle w:val="Listenabsatz"/>
        <w:widowControl w:val="0"/>
        <w:numPr>
          <w:ilvl w:val="0"/>
          <w:numId w:val="2"/>
        </w:numPr>
        <w:autoSpaceDE w:val="0"/>
        <w:autoSpaceDN w:val="0"/>
        <w:adjustRightInd w:val="0"/>
        <w:rPr>
          <w:rFonts w:ascii="Arial" w:hAnsi="Arial" w:cs="Arial"/>
          <w:lang w:val="de-CH" w:eastAsia="de-CH"/>
        </w:rPr>
      </w:pPr>
      <w:r w:rsidRPr="00823D24">
        <w:rPr>
          <w:rFonts w:ascii="Arial" w:hAnsi="Arial" w:cs="Arial"/>
          <w:lang w:val="de-CH" w:eastAsia="de-CH"/>
        </w:rPr>
        <w:t xml:space="preserve">Gemeinsame Inbetriebnahme durch </w:t>
      </w:r>
      <w:r>
        <w:rPr>
          <w:rFonts w:ascii="Arial" w:hAnsi="Arial" w:cs="Arial"/>
          <w:lang w:val="de-CH" w:eastAsia="de-CH"/>
        </w:rPr>
        <w:t>Arbeitnehmer</w:t>
      </w:r>
      <w:r w:rsidRPr="00823D24">
        <w:rPr>
          <w:rFonts w:ascii="Arial" w:hAnsi="Arial" w:cs="Arial"/>
          <w:lang w:val="de-CH" w:eastAsia="de-CH"/>
        </w:rPr>
        <w:t xml:space="preserve"> Fassade und </w:t>
      </w:r>
      <w:r>
        <w:rPr>
          <w:rFonts w:ascii="Arial" w:hAnsi="Arial" w:cs="Arial"/>
          <w:lang w:val="de-CH" w:eastAsia="de-CH"/>
        </w:rPr>
        <w:t>Arbeitnehmer</w:t>
      </w:r>
      <w:r w:rsidRPr="00823D24">
        <w:rPr>
          <w:rFonts w:ascii="Arial" w:hAnsi="Arial" w:cs="Arial"/>
          <w:lang w:val="de-CH" w:eastAsia="de-CH"/>
        </w:rPr>
        <w:t xml:space="preserve"> Elektro</w:t>
      </w:r>
      <w:r>
        <w:rPr>
          <w:rFonts w:ascii="Arial" w:hAnsi="Arial" w:cs="Arial"/>
          <w:lang w:val="de-CH" w:eastAsia="de-CH"/>
        </w:rPr>
        <w:t>.</w:t>
      </w:r>
    </w:p>
    <w:p w14:paraId="2C6FEB48" w14:textId="76923D8B" w:rsidR="00441DE4" w:rsidRPr="00823D24" w:rsidRDefault="00441DE4" w:rsidP="00B449CA">
      <w:pPr>
        <w:pStyle w:val="Listenabsatz"/>
        <w:widowControl w:val="0"/>
        <w:numPr>
          <w:ilvl w:val="0"/>
          <w:numId w:val="2"/>
        </w:numPr>
        <w:autoSpaceDE w:val="0"/>
        <w:autoSpaceDN w:val="0"/>
        <w:adjustRightInd w:val="0"/>
        <w:rPr>
          <w:rFonts w:ascii="Arial" w:hAnsi="Arial" w:cs="Arial"/>
          <w:lang w:val="de-CH" w:eastAsia="de-CH"/>
        </w:rPr>
      </w:pPr>
      <w:r w:rsidRPr="00823D24">
        <w:rPr>
          <w:rFonts w:ascii="Arial" w:hAnsi="Arial" w:cs="Arial"/>
          <w:lang w:val="de-CH" w:eastAsia="de-CH"/>
        </w:rPr>
        <w:t xml:space="preserve">Die Ansteuerung über solche Systeme erfolgt über potentialfreie Kontakte des jeweiligen Systems. Hierfür ist eine Koordinationssitzung mit den entsprechenden Spezialisten (Elektro-/ MSR-Planer, Elektroinstallateuren usw.) notwendig, da Verbindungsleerrohre sowie Kabel und </w:t>
      </w:r>
      <w:r w:rsidR="00DE2DEA">
        <w:rPr>
          <w:rFonts w:ascii="Arial" w:hAnsi="Arial" w:cs="Arial"/>
          <w:lang w:val="de-CH" w:eastAsia="de-CH"/>
        </w:rPr>
        <w:t>Anwendungen</w:t>
      </w:r>
      <w:r w:rsidRPr="00823D24">
        <w:rPr>
          <w:rFonts w:ascii="Arial" w:hAnsi="Arial" w:cs="Arial"/>
          <w:lang w:val="de-CH" w:eastAsia="de-CH"/>
        </w:rPr>
        <w:t xml:space="preserve"> definiert werden müssen.</w:t>
      </w:r>
    </w:p>
    <w:p w14:paraId="6E4418D2" w14:textId="77777777" w:rsidR="00552E48" w:rsidRPr="00823D24" w:rsidRDefault="00552E48" w:rsidP="00552E48">
      <w:pPr>
        <w:widowControl w:val="0"/>
        <w:autoSpaceDE w:val="0"/>
        <w:autoSpaceDN w:val="0"/>
        <w:adjustRightInd w:val="0"/>
        <w:ind w:left="142"/>
        <w:rPr>
          <w:rFonts w:ascii="Arial" w:hAnsi="Arial" w:cs="Arial"/>
          <w:lang w:val="de-CH" w:eastAsia="de-CH"/>
        </w:rPr>
      </w:pPr>
    </w:p>
    <w:p w14:paraId="45791F1C" w14:textId="45C5D2C6" w:rsidR="009B79D3" w:rsidRPr="00823D24" w:rsidRDefault="009B79D3" w:rsidP="008A2968">
      <w:pPr>
        <w:pStyle w:val="Formatvorlage1"/>
      </w:pPr>
      <w:bookmarkStart w:id="37" w:name="_Toc524509598"/>
      <w:bookmarkStart w:id="38" w:name="_Toc160604186"/>
      <w:r w:rsidRPr="00823D24">
        <w:t>Anzeige Zustände</w:t>
      </w:r>
      <w:r w:rsidR="00C361BD">
        <w:t xml:space="preserve"> </w:t>
      </w:r>
      <w:r w:rsidRPr="00823D24">
        <w:t>/ Rückmeldungen an Gebäude</w:t>
      </w:r>
      <w:bookmarkEnd w:id="37"/>
      <w:bookmarkEnd w:id="38"/>
    </w:p>
    <w:p w14:paraId="52AB4186" w14:textId="518E7941" w:rsidR="00552E48" w:rsidRPr="00823D24" w:rsidRDefault="00441DE4" w:rsidP="009B79D3">
      <w:pPr>
        <w:pStyle w:val="Listenabsatz"/>
        <w:widowControl w:val="0"/>
        <w:numPr>
          <w:ilvl w:val="0"/>
          <w:numId w:val="2"/>
        </w:numPr>
        <w:autoSpaceDE w:val="0"/>
        <w:autoSpaceDN w:val="0"/>
        <w:adjustRightInd w:val="0"/>
        <w:rPr>
          <w:rFonts w:ascii="Arial" w:hAnsi="Arial" w:cs="Arial"/>
          <w:lang w:val="de-CH" w:eastAsia="de-CH"/>
        </w:rPr>
      </w:pPr>
      <w:r w:rsidRPr="00823D24">
        <w:rPr>
          <w:rFonts w:ascii="Arial" w:hAnsi="Arial" w:cs="Arial"/>
          <w:lang w:val="de-CH" w:eastAsia="de-CH"/>
        </w:rPr>
        <w:t xml:space="preserve">Der Zustand des </w:t>
      </w:r>
      <w:r w:rsidR="009173CB">
        <w:rPr>
          <w:rFonts w:ascii="Arial" w:hAnsi="Arial" w:cs="Arial"/>
          <w:lang w:val="de-CH" w:eastAsia="de-CH"/>
        </w:rPr>
        <w:t xml:space="preserve">Schiebefensters </w:t>
      </w:r>
      <w:r w:rsidRPr="00823D24">
        <w:rPr>
          <w:rFonts w:ascii="Arial" w:hAnsi="Arial" w:cs="Arial"/>
          <w:lang w:val="de-CH" w:eastAsia="de-CH"/>
        </w:rPr>
        <w:t xml:space="preserve">wird über eine im </w:t>
      </w:r>
      <w:r w:rsidR="009173CB">
        <w:rPr>
          <w:rFonts w:ascii="Arial" w:hAnsi="Arial" w:cs="Arial"/>
          <w:lang w:val="de-CH" w:eastAsia="de-CH"/>
        </w:rPr>
        <w:t>Druckt</w:t>
      </w:r>
      <w:r w:rsidRPr="00823D24">
        <w:rPr>
          <w:rFonts w:ascii="Arial" w:hAnsi="Arial" w:cs="Arial"/>
          <w:lang w:val="de-CH" w:eastAsia="de-CH"/>
        </w:rPr>
        <w:t>aster integrierte LED signalisiert. Dabei werden folgende Zustände angezeigt:</w:t>
      </w:r>
    </w:p>
    <w:p w14:paraId="0EFD8F0B" w14:textId="77777777" w:rsidR="00552E48" w:rsidRPr="00823D24" w:rsidRDefault="00552E48" w:rsidP="00552E48">
      <w:pPr>
        <w:widowControl w:val="0"/>
        <w:autoSpaceDE w:val="0"/>
        <w:autoSpaceDN w:val="0"/>
        <w:adjustRightInd w:val="0"/>
        <w:ind w:left="142"/>
        <w:rPr>
          <w:rFonts w:ascii="Arial" w:hAnsi="Arial" w:cs="Arial"/>
          <w:lang w:val="de-CH" w:eastAsia="de-CH"/>
        </w:rPr>
      </w:pPr>
    </w:p>
    <w:p w14:paraId="306558E9" w14:textId="4C40E1DA" w:rsidR="00552E48" w:rsidRPr="00823D24" w:rsidRDefault="00552E48" w:rsidP="00441DE4">
      <w:pPr>
        <w:pStyle w:val="Listenabsatz"/>
        <w:widowControl w:val="0"/>
        <w:numPr>
          <w:ilvl w:val="0"/>
          <w:numId w:val="4"/>
        </w:numPr>
        <w:autoSpaceDE w:val="0"/>
        <w:autoSpaceDN w:val="0"/>
        <w:adjustRightInd w:val="0"/>
        <w:rPr>
          <w:rFonts w:ascii="Arial" w:hAnsi="Arial" w:cs="Arial"/>
          <w:lang w:val="de-CH" w:eastAsia="de-CH"/>
        </w:rPr>
      </w:pPr>
      <w:r w:rsidRPr="00823D24">
        <w:rPr>
          <w:rFonts w:ascii="Arial" w:hAnsi="Arial" w:cs="Arial"/>
          <w:lang w:val="de-CH" w:eastAsia="de-CH"/>
        </w:rPr>
        <w:t>LED dunkel</w:t>
      </w:r>
      <w:r w:rsidRPr="00823D24">
        <w:rPr>
          <w:rFonts w:ascii="Arial" w:hAnsi="Arial" w:cs="Arial"/>
          <w:lang w:val="de-CH" w:eastAsia="de-CH"/>
        </w:rPr>
        <w:tab/>
      </w:r>
      <w:r w:rsidRPr="00823D24">
        <w:rPr>
          <w:lang w:val="de-CH" w:eastAsia="de-CH"/>
        </w:rPr>
        <w:sym w:font="Wingdings" w:char="F0E0"/>
      </w:r>
      <w:r w:rsidRPr="00823D24">
        <w:rPr>
          <w:rFonts w:ascii="Arial" w:hAnsi="Arial" w:cs="Arial"/>
          <w:lang w:val="de-CH" w:eastAsia="de-CH"/>
        </w:rPr>
        <w:t xml:space="preserve"> </w:t>
      </w:r>
      <w:r w:rsidR="009173CB">
        <w:rPr>
          <w:rFonts w:ascii="Arial" w:hAnsi="Arial" w:cs="Arial"/>
          <w:lang w:val="de-CH" w:eastAsia="de-CH"/>
        </w:rPr>
        <w:t>Schiebef</w:t>
      </w:r>
      <w:r w:rsidRPr="00823D24">
        <w:rPr>
          <w:rFonts w:ascii="Arial" w:hAnsi="Arial" w:cs="Arial"/>
          <w:lang w:val="de-CH" w:eastAsia="de-CH"/>
        </w:rPr>
        <w:t>enster geschlossen und verriegelt</w:t>
      </w:r>
    </w:p>
    <w:p w14:paraId="3B10BA29" w14:textId="1EC227E7" w:rsidR="00552E48" w:rsidRPr="00823D24" w:rsidRDefault="00552E48" w:rsidP="00441DE4">
      <w:pPr>
        <w:pStyle w:val="Listenabsatz"/>
        <w:widowControl w:val="0"/>
        <w:numPr>
          <w:ilvl w:val="0"/>
          <w:numId w:val="4"/>
        </w:numPr>
        <w:autoSpaceDE w:val="0"/>
        <w:autoSpaceDN w:val="0"/>
        <w:adjustRightInd w:val="0"/>
        <w:rPr>
          <w:rFonts w:ascii="Arial" w:hAnsi="Arial" w:cs="Arial"/>
          <w:lang w:val="de-CH" w:eastAsia="de-CH"/>
        </w:rPr>
      </w:pPr>
      <w:r w:rsidRPr="00823D24">
        <w:rPr>
          <w:rFonts w:ascii="Arial" w:hAnsi="Arial" w:cs="Arial"/>
          <w:lang w:val="de-CH" w:eastAsia="de-CH"/>
        </w:rPr>
        <w:t>LED leuchtet</w:t>
      </w:r>
      <w:r w:rsidRPr="00823D24">
        <w:rPr>
          <w:rFonts w:ascii="Arial" w:hAnsi="Arial" w:cs="Arial"/>
          <w:lang w:val="de-CH" w:eastAsia="de-CH"/>
        </w:rPr>
        <w:tab/>
      </w:r>
      <w:r w:rsidRPr="00823D24">
        <w:rPr>
          <w:lang w:val="de-CH" w:eastAsia="de-CH"/>
        </w:rPr>
        <w:sym w:font="Wingdings" w:char="F0E0"/>
      </w:r>
      <w:r w:rsidRPr="00823D24">
        <w:rPr>
          <w:rFonts w:ascii="Arial" w:hAnsi="Arial" w:cs="Arial"/>
          <w:lang w:val="de-CH" w:eastAsia="de-CH"/>
        </w:rPr>
        <w:t xml:space="preserve"> </w:t>
      </w:r>
      <w:r w:rsidR="009173CB">
        <w:rPr>
          <w:rFonts w:ascii="Arial" w:hAnsi="Arial" w:cs="Arial"/>
          <w:lang w:val="de-CH" w:eastAsia="de-CH"/>
        </w:rPr>
        <w:t>Schiebef</w:t>
      </w:r>
      <w:r w:rsidRPr="00823D24">
        <w:rPr>
          <w:rFonts w:ascii="Arial" w:hAnsi="Arial" w:cs="Arial"/>
          <w:lang w:val="de-CH" w:eastAsia="de-CH"/>
        </w:rPr>
        <w:t>enster entriegelt / offen</w:t>
      </w:r>
    </w:p>
    <w:p w14:paraId="0BC296BB" w14:textId="63F83793" w:rsidR="00552E48" w:rsidRPr="00823D24" w:rsidRDefault="00552E48" w:rsidP="00441DE4">
      <w:pPr>
        <w:pStyle w:val="Listenabsatz"/>
        <w:widowControl w:val="0"/>
        <w:numPr>
          <w:ilvl w:val="0"/>
          <w:numId w:val="4"/>
        </w:numPr>
        <w:autoSpaceDE w:val="0"/>
        <w:autoSpaceDN w:val="0"/>
        <w:adjustRightInd w:val="0"/>
        <w:rPr>
          <w:rFonts w:ascii="Arial" w:hAnsi="Arial" w:cs="Arial"/>
          <w:lang w:val="de-CH" w:eastAsia="de-CH"/>
        </w:rPr>
      </w:pPr>
      <w:r w:rsidRPr="00823D24">
        <w:rPr>
          <w:rFonts w:ascii="Arial" w:hAnsi="Arial" w:cs="Arial"/>
          <w:lang w:val="de-CH" w:eastAsia="de-CH"/>
        </w:rPr>
        <w:t>LED blinkt</w:t>
      </w:r>
      <w:r w:rsidR="009B79D3" w:rsidRPr="00823D24">
        <w:rPr>
          <w:rFonts w:ascii="Arial" w:hAnsi="Arial" w:cs="Arial"/>
          <w:lang w:val="de-CH" w:eastAsia="de-CH"/>
        </w:rPr>
        <w:tab/>
      </w:r>
      <w:r w:rsidRPr="00823D24">
        <w:rPr>
          <w:lang w:val="de-CH" w:eastAsia="de-CH"/>
        </w:rPr>
        <w:sym w:font="Wingdings" w:char="F0E0"/>
      </w:r>
      <w:r w:rsidRPr="00823D24">
        <w:rPr>
          <w:rFonts w:ascii="Arial" w:hAnsi="Arial" w:cs="Arial"/>
          <w:lang w:val="de-CH" w:eastAsia="de-CH"/>
        </w:rPr>
        <w:t xml:space="preserve"> Störungsmeldung</w:t>
      </w:r>
    </w:p>
    <w:p w14:paraId="431D439F" w14:textId="77777777" w:rsidR="00997E43" w:rsidRPr="00823D24" w:rsidRDefault="00997E43" w:rsidP="00997E43">
      <w:pPr>
        <w:widowControl w:val="0"/>
        <w:autoSpaceDE w:val="0"/>
        <w:autoSpaceDN w:val="0"/>
        <w:adjustRightInd w:val="0"/>
        <w:rPr>
          <w:rFonts w:ascii="Arial" w:hAnsi="Arial" w:cs="Arial"/>
          <w:lang w:val="de-CH" w:eastAsia="de-CH"/>
        </w:rPr>
      </w:pPr>
    </w:p>
    <w:p w14:paraId="54B813BC" w14:textId="57C3A523" w:rsidR="00997E43" w:rsidRPr="00823D24" w:rsidRDefault="00997E43" w:rsidP="00997E43">
      <w:pPr>
        <w:pStyle w:val="Listenabsatz"/>
        <w:widowControl w:val="0"/>
        <w:numPr>
          <w:ilvl w:val="0"/>
          <w:numId w:val="2"/>
        </w:numPr>
        <w:autoSpaceDE w:val="0"/>
        <w:autoSpaceDN w:val="0"/>
        <w:adjustRightInd w:val="0"/>
        <w:rPr>
          <w:rFonts w:ascii="Arial" w:hAnsi="Arial" w:cs="Arial"/>
          <w:lang w:val="de-CH" w:eastAsia="de-CH"/>
        </w:rPr>
      </w:pPr>
      <w:r w:rsidRPr="00823D24">
        <w:rPr>
          <w:rFonts w:ascii="Arial" w:hAnsi="Arial" w:cs="Arial"/>
          <w:lang w:val="de-CH" w:eastAsia="de-CH"/>
        </w:rPr>
        <w:t>Störungszustände können über einen 20s-Druck auf de</w:t>
      </w:r>
      <w:r w:rsidR="009173CB">
        <w:rPr>
          <w:rFonts w:ascii="Arial" w:hAnsi="Arial" w:cs="Arial"/>
          <w:lang w:val="de-CH" w:eastAsia="de-CH"/>
        </w:rPr>
        <w:t>n Druckt</w:t>
      </w:r>
      <w:r w:rsidRPr="00823D24">
        <w:rPr>
          <w:rFonts w:ascii="Arial" w:hAnsi="Arial" w:cs="Arial"/>
          <w:lang w:val="de-CH" w:eastAsia="de-CH"/>
        </w:rPr>
        <w:t>aster quittiert werden.</w:t>
      </w:r>
    </w:p>
    <w:p w14:paraId="34D9FF7F" w14:textId="77777777" w:rsidR="00552E48" w:rsidRPr="00823D24" w:rsidRDefault="00997E43" w:rsidP="00997E43">
      <w:pPr>
        <w:pStyle w:val="Listenabsatz"/>
        <w:widowControl w:val="0"/>
        <w:numPr>
          <w:ilvl w:val="0"/>
          <w:numId w:val="2"/>
        </w:numPr>
        <w:autoSpaceDE w:val="0"/>
        <w:autoSpaceDN w:val="0"/>
        <w:adjustRightInd w:val="0"/>
        <w:rPr>
          <w:rFonts w:ascii="Arial" w:hAnsi="Arial" w:cs="Arial"/>
          <w:lang w:val="de-CH" w:eastAsia="de-CH"/>
        </w:rPr>
      </w:pPr>
      <w:r w:rsidRPr="00823D24">
        <w:rPr>
          <w:rFonts w:ascii="Arial" w:hAnsi="Arial" w:cs="Arial"/>
          <w:lang w:val="de-CH" w:eastAsia="de-CH"/>
        </w:rPr>
        <w:t>Über einen (oder mehrere) potentialfreie Kontakte können folgende Zustände ans Gebäudeleitsystem ausgegeben werden:</w:t>
      </w:r>
    </w:p>
    <w:p w14:paraId="2A2B69B4" w14:textId="77777777" w:rsidR="00997E43" w:rsidRPr="00823D24" w:rsidRDefault="00997E43" w:rsidP="00997E43">
      <w:pPr>
        <w:widowControl w:val="0"/>
        <w:autoSpaceDE w:val="0"/>
        <w:autoSpaceDN w:val="0"/>
        <w:adjustRightInd w:val="0"/>
        <w:rPr>
          <w:rFonts w:ascii="Arial" w:hAnsi="Arial" w:cs="Arial"/>
          <w:lang w:val="de-CH" w:eastAsia="de-CH"/>
        </w:rPr>
      </w:pPr>
    </w:p>
    <w:p w14:paraId="67463BEE" w14:textId="784CF110" w:rsidR="006341E6" w:rsidRDefault="009173CB" w:rsidP="006341E6">
      <w:pPr>
        <w:pStyle w:val="Listenabsatz"/>
        <w:widowControl w:val="0"/>
        <w:numPr>
          <w:ilvl w:val="0"/>
          <w:numId w:val="7"/>
        </w:numPr>
        <w:autoSpaceDE w:val="0"/>
        <w:autoSpaceDN w:val="0"/>
        <w:adjustRightInd w:val="0"/>
        <w:rPr>
          <w:rFonts w:ascii="Arial" w:hAnsi="Arial" w:cs="Arial"/>
          <w:lang w:val="de-CH" w:eastAsia="de-CH"/>
        </w:rPr>
      </w:pPr>
      <w:r>
        <w:rPr>
          <w:rFonts w:ascii="Arial" w:hAnsi="Arial" w:cs="Arial"/>
          <w:lang w:val="de-CH" w:eastAsia="de-CH"/>
        </w:rPr>
        <w:t>Schiebef</w:t>
      </w:r>
      <w:r w:rsidR="006341E6">
        <w:rPr>
          <w:rFonts w:ascii="Arial" w:hAnsi="Arial" w:cs="Arial"/>
          <w:lang w:val="de-CH" w:eastAsia="de-CH"/>
        </w:rPr>
        <w:t>enster verriegelt und geschlossen (nicht VdS zertifiziert)</w:t>
      </w:r>
    </w:p>
    <w:p w14:paraId="0C7607AF" w14:textId="3A41C2C6" w:rsidR="006341E6" w:rsidRDefault="009173CB" w:rsidP="006341E6">
      <w:pPr>
        <w:pStyle w:val="Listenabsatz"/>
        <w:widowControl w:val="0"/>
        <w:numPr>
          <w:ilvl w:val="0"/>
          <w:numId w:val="7"/>
        </w:numPr>
        <w:autoSpaceDE w:val="0"/>
        <w:autoSpaceDN w:val="0"/>
        <w:adjustRightInd w:val="0"/>
        <w:rPr>
          <w:rFonts w:ascii="Arial" w:hAnsi="Arial" w:cs="Arial"/>
          <w:lang w:val="de-CH" w:eastAsia="de-CH"/>
        </w:rPr>
      </w:pPr>
      <w:r>
        <w:rPr>
          <w:rFonts w:ascii="Arial" w:hAnsi="Arial" w:cs="Arial"/>
          <w:lang w:val="de-CH" w:eastAsia="de-CH"/>
        </w:rPr>
        <w:t>Schiebef</w:t>
      </w:r>
      <w:r w:rsidR="006341E6">
        <w:rPr>
          <w:rFonts w:ascii="Arial" w:hAnsi="Arial" w:cs="Arial"/>
          <w:lang w:val="de-CH" w:eastAsia="de-CH"/>
        </w:rPr>
        <w:t>enstermotor Störung (Laufzeit)</w:t>
      </w:r>
    </w:p>
    <w:p w14:paraId="2FEA3A7C" w14:textId="7DD3DAB4" w:rsidR="00A13B98" w:rsidRPr="006341E6" w:rsidRDefault="006341E6" w:rsidP="006341E6">
      <w:pPr>
        <w:pStyle w:val="Listenabsatz"/>
        <w:widowControl w:val="0"/>
        <w:numPr>
          <w:ilvl w:val="0"/>
          <w:numId w:val="7"/>
        </w:numPr>
        <w:autoSpaceDE w:val="0"/>
        <w:autoSpaceDN w:val="0"/>
        <w:adjustRightInd w:val="0"/>
        <w:rPr>
          <w:rFonts w:ascii="Arial" w:hAnsi="Arial" w:cs="Arial"/>
          <w:lang w:val="de-CH" w:eastAsia="de-CH"/>
        </w:rPr>
      </w:pPr>
      <w:r>
        <w:rPr>
          <w:rFonts w:ascii="Arial" w:hAnsi="Arial" w:cs="Arial"/>
          <w:lang w:val="de-CH" w:eastAsia="de-CH"/>
        </w:rPr>
        <w:t>Störung Dichtung</w:t>
      </w:r>
    </w:p>
    <w:p w14:paraId="5F22AF85" w14:textId="7A132CC7" w:rsidR="006341E6" w:rsidRDefault="006341E6" w:rsidP="006341E6">
      <w:pPr>
        <w:pStyle w:val="Listenabsatz"/>
        <w:widowControl w:val="0"/>
        <w:numPr>
          <w:ilvl w:val="0"/>
          <w:numId w:val="2"/>
        </w:numPr>
        <w:autoSpaceDE w:val="0"/>
        <w:autoSpaceDN w:val="0"/>
        <w:adjustRightInd w:val="0"/>
        <w:rPr>
          <w:rFonts w:ascii="Arial" w:hAnsi="Arial" w:cs="Arial"/>
          <w:lang w:val="de-CH" w:eastAsia="de-CH"/>
        </w:rPr>
      </w:pPr>
      <w:r>
        <w:rPr>
          <w:rFonts w:ascii="Arial" w:hAnsi="Arial" w:cs="Arial"/>
          <w:lang w:val="de-CH" w:eastAsia="de-CH"/>
        </w:rPr>
        <w:t xml:space="preserve">Diese Störungen werden auch alle durch ein Blinken in der im </w:t>
      </w:r>
      <w:r w:rsidR="009173CB">
        <w:rPr>
          <w:rFonts w:ascii="Arial" w:hAnsi="Arial" w:cs="Arial"/>
          <w:lang w:val="de-CH" w:eastAsia="de-CH"/>
        </w:rPr>
        <w:t>Druckt</w:t>
      </w:r>
      <w:r>
        <w:rPr>
          <w:rFonts w:ascii="Arial" w:hAnsi="Arial" w:cs="Arial"/>
          <w:lang w:val="de-CH" w:eastAsia="de-CH"/>
        </w:rPr>
        <w:t>aster integrierten LED angezeigt.</w:t>
      </w:r>
    </w:p>
    <w:p w14:paraId="0A415BE8" w14:textId="77777777" w:rsidR="00A13B98" w:rsidRPr="00823D24" w:rsidRDefault="00A13B98" w:rsidP="00A13B98">
      <w:pPr>
        <w:widowControl w:val="0"/>
        <w:autoSpaceDE w:val="0"/>
        <w:autoSpaceDN w:val="0"/>
        <w:adjustRightInd w:val="0"/>
        <w:rPr>
          <w:rFonts w:ascii="Arial" w:hAnsi="Arial" w:cs="Arial"/>
          <w:lang w:val="de-CH" w:eastAsia="de-CH"/>
        </w:rPr>
      </w:pPr>
    </w:p>
    <w:p w14:paraId="086F973F" w14:textId="77777777" w:rsidR="00A13B98" w:rsidRPr="00823D24" w:rsidRDefault="00A13B98" w:rsidP="008A2968">
      <w:pPr>
        <w:pStyle w:val="Formatvorlage1"/>
      </w:pPr>
      <w:bookmarkStart w:id="39" w:name="_Toc524509599"/>
      <w:bookmarkStart w:id="40" w:name="_Toc160604187"/>
      <w:bookmarkStart w:id="41" w:name="_Hlk160527419"/>
      <w:r w:rsidRPr="00823D24">
        <w:t>Erschliessung Leerrohre</w:t>
      </w:r>
      <w:bookmarkEnd w:id="39"/>
      <w:bookmarkEnd w:id="40"/>
    </w:p>
    <w:p w14:paraId="3C09F5B3" w14:textId="74F59AB6" w:rsidR="00B449CA" w:rsidRPr="00823D24" w:rsidRDefault="00A13B98" w:rsidP="00A56507">
      <w:pPr>
        <w:pStyle w:val="Listenabsatz"/>
        <w:widowControl w:val="0"/>
        <w:numPr>
          <w:ilvl w:val="0"/>
          <w:numId w:val="2"/>
        </w:numPr>
        <w:autoSpaceDE w:val="0"/>
        <w:autoSpaceDN w:val="0"/>
        <w:adjustRightInd w:val="0"/>
        <w:rPr>
          <w:rFonts w:ascii="Arial" w:hAnsi="Arial" w:cs="Arial"/>
          <w:lang w:val="de-CH" w:eastAsia="de-CH"/>
        </w:rPr>
      </w:pPr>
      <w:r w:rsidRPr="00823D24">
        <w:rPr>
          <w:rFonts w:ascii="Arial" w:hAnsi="Arial" w:cs="Arial"/>
          <w:lang w:val="de-CH" w:eastAsia="de-CH"/>
        </w:rPr>
        <w:t xml:space="preserve">Die Leerrohre (M20) müssen pro </w:t>
      </w:r>
      <w:r w:rsidR="006341E6">
        <w:rPr>
          <w:rFonts w:ascii="Arial" w:hAnsi="Arial" w:cs="Arial"/>
          <w:lang w:val="de-CH" w:eastAsia="de-CH"/>
        </w:rPr>
        <w:t>Schiebeelement</w:t>
      </w:r>
      <w:r w:rsidRPr="00823D24">
        <w:rPr>
          <w:rFonts w:ascii="Arial" w:hAnsi="Arial" w:cs="Arial"/>
          <w:lang w:val="de-CH" w:eastAsia="de-CH"/>
        </w:rPr>
        <w:t xml:space="preserve"> jeweils auf den vom </w:t>
      </w:r>
      <w:r w:rsidR="00C45335" w:rsidRPr="00823D24">
        <w:rPr>
          <w:rFonts w:ascii="Arial" w:hAnsi="Arial" w:cs="Arial"/>
          <w:lang w:val="de-CH" w:eastAsia="de-CH"/>
        </w:rPr>
        <w:t>System</w:t>
      </w:r>
      <w:r w:rsidR="00C45335">
        <w:rPr>
          <w:rFonts w:ascii="Arial" w:hAnsi="Arial" w:cs="Arial"/>
          <w:lang w:val="de-CH" w:eastAsia="de-CH"/>
        </w:rPr>
        <w:t>hersteller</w:t>
      </w:r>
      <w:r w:rsidR="00C45335" w:rsidRPr="00823D24">
        <w:rPr>
          <w:rFonts w:ascii="Arial" w:hAnsi="Arial" w:cs="Arial"/>
          <w:lang w:val="de-CH" w:eastAsia="de-CH"/>
        </w:rPr>
        <w:t xml:space="preserve"> </w:t>
      </w:r>
      <w:r w:rsidRPr="00823D24">
        <w:rPr>
          <w:rFonts w:ascii="Arial" w:hAnsi="Arial" w:cs="Arial"/>
          <w:lang w:val="de-CH" w:eastAsia="de-CH"/>
        </w:rPr>
        <w:t>definierten Anschlussschacht im Rahmen verlegt werden.</w:t>
      </w:r>
    </w:p>
    <w:p w14:paraId="65239523" w14:textId="4EC89DBF" w:rsidR="00A13B98" w:rsidRPr="00823D24" w:rsidRDefault="00A13B98" w:rsidP="00A56507">
      <w:pPr>
        <w:pStyle w:val="Listenabsatz"/>
        <w:widowControl w:val="0"/>
        <w:autoSpaceDE w:val="0"/>
        <w:autoSpaceDN w:val="0"/>
        <w:adjustRightInd w:val="0"/>
        <w:ind w:left="473"/>
        <w:rPr>
          <w:rFonts w:ascii="Arial" w:hAnsi="Arial" w:cs="Arial"/>
          <w:i/>
          <w:lang w:val="de-CH" w:eastAsia="de-CH"/>
        </w:rPr>
      </w:pPr>
      <w:r w:rsidRPr="00823D24">
        <w:rPr>
          <w:rFonts w:ascii="Arial" w:hAnsi="Arial" w:cs="Arial"/>
          <w:i/>
          <w:lang w:val="de-CH" w:eastAsia="de-CH"/>
        </w:rPr>
        <w:lastRenderedPageBreak/>
        <w:t>Zwingend</w:t>
      </w:r>
      <w:r w:rsidR="006341E6">
        <w:rPr>
          <w:rFonts w:ascii="Arial" w:hAnsi="Arial" w:cs="Arial"/>
          <w:i/>
          <w:lang w:val="de-CH" w:eastAsia="de-CH"/>
        </w:rPr>
        <w:t xml:space="preserve"> pro Schiebe</w:t>
      </w:r>
      <w:r w:rsidR="009173CB">
        <w:rPr>
          <w:rFonts w:ascii="Arial" w:hAnsi="Arial" w:cs="Arial"/>
          <w:i/>
          <w:lang w:val="de-CH" w:eastAsia="de-CH"/>
        </w:rPr>
        <w:t>fenster</w:t>
      </w:r>
    </w:p>
    <w:p w14:paraId="211D5A00" w14:textId="2DDA2548" w:rsidR="00B449CA" w:rsidRPr="00823D24" w:rsidRDefault="00A13B98" w:rsidP="00A56507">
      <w:pPr>
        <w:pStyle w:val="Listenabsatz"/>
        <w:widowControl w:val="0"/>
        <w:numPr>
          <w:ilvl w:val="0"/>
          <w:numId w:val="2"/>
        </w:numPr>
        <w:autoSpaceDE w:val="0"/>
        <w:autoSpaceDN w:val="0"/>
        <w:adjustRightInd w:val="0"/>
        <w:ind w:left="851"/>
        <w:rPr>
          <w:rFonts w:ascii="Arial" w:hAnsi="Arial" w:cs="Arial"/>
          <w:lang w:val="de-CH" w:eastAsia="de-CH"/>
        </w:rPr>
      </w:pPr>
      <w:r w:rsidRPr="00823D24">
        <w:rPr>
          <w:rFonts w:ascii="Arial" w:hAnsi="Arial" w:cs="Arial"/>
          <w:lang w:val="de-CH" w:eastAsia="de-CH"/>
        </w:rPr>
        <w:t>Zuleitung 230 V</w:t>
      </w:r>
      <w:r w:rsidR="00C45335">
        <w:rPr>
          <w:rFonts w:ascii="Arial" w:hAnsi="Arial" w:cs="Arial"/>
          <w:lang w:val="de-CH" w:eastAsia="de-CH"/>
        </w:rPr>
        <w:t xml:space="preserve"> / </w:t>
      </w:r>
      <w:r w:rsidRPr="00823D24">
        <w:rPr>
          <w:rFonts w:ascii="Arial" w:hAnsi="Arial" w:cs="Arial"/>
          <w:lang w:val="de-CH" w:eastAsia="de-CH"/>
        </w:rPr>
        <w:t>AC</w:t>
      </w:r>
      <w:r w:rsidR="00C45335">
        <w:rPr>
          <w:rFonts w:ascii="Arial" w:hAnsi="Arial" w:cs="Arial"/>
          <w:lang w:val="de-CH" w:eastAsia="de-CH"/>
        </w:rPr>
        <w:t xml:space="preserve"> 50-60Hz   </w:t>
      </w:r>
      <w:r w:rsidR="00C45335" w:rsidRPr="00C45335">
        <w:rPr>
          <w:rFonts w:ascii="Arial" w:hAnsi="Arial" w:cs="Arial"/>
          <w:lang w:val="de-CH" w:eastAsia="de-CH"/>
        </w:rPr>
        <w:sym w:font="Wingdings" w:char="F0E0"/>
      </w:r>
      <w:r w:rsidRPr="00823D24">
        <w:rPr>
          <w:rFonts w:ascii="Arial" w:hAnsi="Arial" w:cs="Arial"/>
          <w:lang w:val="de-CH" w:eastAsia="de-CH"/>
        </w:rPr>
        <w:t xml:space="preserve"> M20-Rohr</w:t>
      </w:r>
    </w:p>
    <w:p w14:paraId="7E127642" w14:textId="77777777" w:rsidR="00A13B98" w:rsidRPr="00823D24" w:rsidRDefault="003E085C" w:rsidP="00A56507">
      <w:pPr>
        <w:pStyle w:val="Listenabsatz"/>
        <w:widowControl w:val="0"/>
        <w:autoSpaceDE w:val="0"/>
        <w:autoSpaceDN w:val="0"/>
        <w:adjustRightInd w:val="0"/>
        <w:ind w:left="473"/>
        <w:rPr>
          <w:rFonts w:ascii="Arial" w:hAnsi="Arial" w:cs="Arial"/>
          <w:i/>
          <w:lang w:val="de-CH" w:eastAsia="de-CH"/>
        </w:rPr>
      </w:pPr>
      <w:r w:rsidRPr="00823D24">
        <w:rPr>
          <w:rFonts w:ascii="Arial" w:hAnsi="Arial" w:cs="Arial"/>
          <w:i/>
          <w:lang w:val="de-CH" w:eastAsia="de-CH"/>
        </w:rPr>
        <w:t>Optional</w:t>
      </w:r>
    </w:p>
    <w:p w14:paraId="254FAE06" w14:textId="0BE8BDDE" w:rsidR="003E085C" w:rsidRPr="00823D24" w:rsidRDefault="003E085C" w:rsidP="003E085C">
      <w:pPr>
        <w:pStyle w:val="Listenabsatz"/>
        <w:widowControl w:val="0"/>
        <w:numPr>
          <w:ilvl w:val="0"/>
          <w:numId w:val="2"/>
        </w:numPr>
        <w:autoSpaceDE w:val="0"/>
        <w:autoSpaceDN w:val="0"/>
        <w:adjustRightInd w:val="0"/>
        <w:ind w:left="851"/>
        <w:rPr>
          <w:rFonts w:ascii="Arial" w:hAnsi="Arial" w:cs="Arial"/>
          <w:lang w:val="de-CH" w:eastAsia="de-CH"/>
        </w:rPr>
      </w:pPr>
      <w:r w:rsidRPr="00823D24">
        <w:rPr>
          <w:rFonts w:ascii="Arial" w:hAnsi="Arial" w:cs="Arial"/>
          <w:lang w:val="de-CH" w:eastAsia="de-CH"/>
        </w:rPr>
        <w:t>Alarmrückmeldung</w:t>
      </w:r>
      <w:r w:rsidR="006341E6">
        <w:rPr>
          <w:rFonts w:ascii="Arial" w:hAnsi="Arial" w:cs="Arial"/>
          <w:lang w:val="de-CH" w:eastAsia="de-CH"/>
        </w:rPr>
        <w:t xml:space="preserve"> / Ta</w:t>
      </w:r>
      <w:r w:rsidR="009173CB">
        <w:rPr>
          <w:rFonts w:ascii="Arial" w:hAnsi="Arial" w:cs="Arial"/>
          <w:lang w:val="de-CH" w:eastAsia="de-CH"/>
        </w:rPr>
        <w:t>st</w:t>
      </w:r>
      <w:r w:rsidR="006341E6">
        <w:rPr>
          <w:rFonts w:ascii="Arial" w:hAnsi="Arial" w:cs="Arial"/>
          <w:lang w:val="de-CH" w:eastAsia="de-CH"/>
        </w:rPr>
        <w:t>ersperre</w:t>
      </w:r>
      <w:r w:rsidR="001638CB" w:rsidRPr="00823D24">
        <w:rPr>
          <w:rFonts w:ascii="Arial" w:hAnsi="Arial" w:cs="Arial"/>
          <w:lang w:val="de-CH" w:eastAsia="de-CH"/>
        </w:rPr>
        <w:tab/>
      </w:r>
      <w:r w:rsidR="001638CB" w:rsidRPr="00823D24">
        <w:rPr>
          <w:rFonts w:ascii="Arial" w:hAnsi="Arial" w:cs="Arial"/>
          <w:lang w:val="de-CH" w:eastAsia="de-CH"/>
        </w:rPr>
        <w:sym w:font="Wingdings" w:char="F0E0"/>
      </w:r>
      <w:r w:rsidR="001638CB" w:rsidRPr="00823D24">
        <w:rPr>
          <w:rFonts w:ascii="Arial" w:hAnsi="Arial" w:cs="Arial"/>
          <w:lang w:val="de-CH" w:eastAsia="de-CH"/>
        </w:rPr>
        <w:t xml:space="preserve"> M20- Rohr auf entsprechendes System</w:t>
      </w:r>
    </w:p>
    <w:p w14:paraId="6A2A7424" w14:textId="6D0AFE9E" w:rsidR="001638CB" w:rsidRPr="00823D24" w:rsidRDefault="006341E6" w:rsidP="003E085C">
      <w:pPr>
        <w:pStyle w:val="Listenabsatz"/>
        <w:widowControl w:val="0"/>
        <w:numPr>
          <w:ilvl w:val="0"/>
          <w:numId w:val="2"/>
        </w:numPr>
        <w:autoSpaceDE w:val="0"/>
        <w:autoSpaceDN w:val="0"/>
        <w:adjustRightInd w:val="0"/>
        <w:ind w:left="851"/>
        <w:rPr>
          <w:rFonts w:ascii="Arial" w:hAnsi="Arial" w:cs="Arial"/>
          <w:lang w:val="de-CH" w:eastAsia="de-CH"/>
        </w:rPr>
      </w:pPr>
      <w:r>
        <w:rPr>
          <w:rFonts w:ascii="Arial" w:hAnsi="Arial" w:cs="Arial"/>
          <w:lang w:val="de-CH" w:eastAsia="de-CH"/>
        </w:rPr>
        <w:t>Ansteuerung Hausleitsystem</w:t>
      </w:r>
      <w:r>
        <w:rPr>
          <w:rFonts w:ascii="Arial" w:hAnsi="Arial" w:cs="Arial"/>
          <w:lang w:val="de-CH" w:eastAsia="de-CH"/>
        </w:rPr>
        <w:tab/>
      </w:r>
      <w:r w:rsidR="001638CB" w:rsidRPr="00823D24">
        <w:rPr>
          <w:rFonts w:ascii="Arial" w:hAnsi="Arial" w:cs="Arial"/>
          <w:lang w:val="de-CH" w:eastAsia="de-CH"/>
        </w:rPr>
        <w:tab/>
      </w:r>
      <w:r w:rsidR="001638CB" w:rsidRPr="00823D24">
        <w:rPr>
          <w:rFonts w:ascii="Arial" w:hAnsi="Arial" w:cs="Arial"/>
          <w:lang w:val="de-CH" w:eastAsia="de-CH"/>
        </w:rPr>
        <w:sym w:font="Wingdings" w:char="F0E0"/>
      </w:r>
      <w:r w:rsidR="001638CB" w:rsidRPr="00823D24">
        <w:rPr>
          <w:rFonts w:ascii="Arial" w:hAnsi="Arial" w:cs="Arial"/>
          <w:lang w:val="de-CH" w:eastAsia="de-CH"/>
        </w:rPr>
        <w:t xml:space="preserve"> M20- Rohr auf entsprechendes System</w:t>
      </w:r>
    </w:p>
    <w:p w14:paraId="6AE55B25" w14:textId="77777777" w:rsidR="001638CB" w:rsidRPr="006341E6" w:rsidRDefault="001638CB" w:rsidP="006341E6">
      <w:pPr>
        <w:rPr>
          <w:rFonts w:ascii="Arial" w:hAnsi="Arial" w:cs="Arial"/>
          <w:lang w:val="de-CH" w:eastAsia="de-CH"/>
        </w:rPr>
      </w:pPr>
    </w:p>
    <w:p w14:paraId="7BE69BD7" w14:textId="77777777" w:rsidR="001638CB" w:rsidRPr="00823D24" w:rsidRDefault="002A41E8" w:rsidP="008A2968">
      <w:pPr>
        <w:pStyle w:val="Formatvorlage1"/>
      </w:pPr>
      <w:bookmarkStart w:id="42" w:name="_Toc524509600"/>
      <w:bookmarkStart w:id="43" w:name="_Toc160604188"/>
      <w:r w:rsidRPr="00823D24">
        <w:t>Erschliessung Kabeltypen</w:t>
      </w:r>
      <w:bookmarkEnd w:id="42"/>
      <w:bookmarkEnd w:id="43"/>
    </w:p>
    <w:p w14:paraId="58F57B9E" w14:textId="01E509F6" w:rsidR="002A41E8" w:rsidRPr="00823D24" w:rsidRDefault="002A41E8" w:rsidP="002A41E8">
      <w:pPr>
        <w:pStyle w:val="Listenabsatz"/>
        <w:widowControl w:val="0"/>
        <w:numPr>
          <w:ilvl w:val="0"/>
          <w:numId w:val="2"/>
        </w:numPr>
        <w:autoSpaceDE w:val="0"/>
        <w:autoSpaceDN w:val="0"/>
        <w:adjustRightInd w:val="0"/>
        <w:rPr>
          <w:rFonts w:ascii="Arial" w:hAnsi="Arial" w:cs="Arial"/>
          <w:lang w:val="de-CH" w:eastAsia="de-CH"/>
        </w:rPr>
      </w:pPr>
      <w:r w:rsidRPr="00823D24">
        <w:rPr>
          <w:rFonts w:ascii="Arial" w:hAnsi="Arial" w:cs="Arial"/>
          <w:lang w:val="de-CH" w:eastAsia="de-CH"/>
        </w:rPr>
        <w:t xml:space="preserve">Zuleitung </w:t>
      </w:r>
      <w:r w:rsidR="006341E6">
        <w:rPr>
          <w:rFonts w:ascii="Arial" w:hAnsi="Arial" w:cs="Arial"/>
          <w:lang w:val="de-CH" w:eastAsia="de-CH"/>
        </w:rPr>
        <w:t xml:space="preserve">100 – 130 VAC / 200 - </w:t>
      </w:r>
      <w:r w:rsidR="006341E6" w:rsidRPr="00823D24">
        <w:rPr>
          <w:rFonts w:ascii="Arial" w:hAnsi="Arial" w:cs="Arial"/>
          <w:lang w:val="de-CH" w:eastAsia="de-CH"/>
        </w:rPr>
        <w:t>2</w:t>
      </w:r>
      <w:r w:rsidR="006341E6">
        <w:rPr>
          <w:rFonts w:ascii="Arial" w:hAnsi="Arial" w:cs="Arial"/>
          <w:lang w:val="de-CH" w:eastAsia="de-CH"/>
        </w:rPr>
        <w:t>4</w:t>
      </w:r>
      <w:r w:rsidR="006341E6" w:rsidRPr="00823D24">
        <w:rPr>
          <w:rFonts w:ascii="Arial" w:hAnsi="Arial" w:cs="Arial"/>
          <w:lang w:val="de-CH" w:eastAsia="de-CH"/>
        </w:rPr>
        <w:t>0VAC</w:t>
      </w:r>
      <w:r w:rsidR="006341E6">
        <w:rPr>
          <w:rFonts w:ascii="Arial" w:hAnsi="Arial" w:cs="Arial"/>
          <w:lang w:val="de-CH" w:eastAsia="de-CH"/>
        </w:rPr>
        <w:t>, 50 – 60 Hz LNPE</w:t>
      </w:r>
      <w:r w:rsidR="00C45335">
        <w:rPr>
          <w:rFonts w:ascii="Arial" w:hAnsi="Arial" w:cs="Arial"/>
          <w:lang w:val="de-CH" w:eastAsia="de-CH"/>
        </w:rPr>
        <w:t xml:space="preserve"> / z. B 3 x 1,5mm²</w:t>
      </w:r>
    </w:p>
    <w:p w14:paraId="79A6F9AD" w14:textId="516DB9D7" w:rsidR="006341E6" w:rsidRDefault="006341E6" w:rsidP="006341E6">
      <w:pPr>
        <w:pStyle w:val="Listenabsatz"/>
        <w:widowControl w:val="0"/>
        <w:numPr>
          <w:ilvl w:val="0"/>
          <w:numId w:val="2"/>
        </w:numPr>
        <w:autoSpaceDE w:val="0"/>
        <w:autoSpaceDN w:val="0"/>
        <w:adjustRightInd w:val="0"/>
        <w:rPr>
          <w:rFonts w:ascii="Arial" w:hAnsi="Arial" w:cs="Arial"/>
          <w:lang w:val="de-CH" w:eastAsia="de-CH"/>
        </w:rPr>
      </w:pPr>
      <w:r>
        <w:rPr>
          <w:rFonts w:ascii="Arial" w:hAnsi="Arial" w:cs="Arial"/>
          <w:lang w:val="de-CH" w:eastAsia="de-CH"/>
        </w:rPr>
        <w:t>Externe Ansteuerungen</w:t>
      </w:r>
      <w:r w:rsidRPr="00823D24">
        <w:rPr>
          <w:rFonts w:ascii="Arial" w:hAnsi="Arial" w:cs="Arial"/>
          <w:lang w:val="de-CH" w:eastAsia="de-CH"/>
        </w:rPr>
        <w:t xml:space="preserve"> Kabel </w:t>
      </w:r>
      <w:r w:rsidR="00C45335">
        <w:rPr>
          <w:rFonts w:ascii="Arial" w:hAnsi="Arial" w:cs="Arial"/>
          <w:lang w:val="de-CH" w:eastAsia="de-CH"/>
        </w:rPr>
        <w:t xml:space="preserve">z.B. </w:t>
      </w:r>
      <w:r w:rsidRPr="00823D24">
        <w:rPr>
          <w:rFonts w:ascii="Arial" w:hAnsi="Arial" w:cs="Arial"/>
          <w:lang w:val="de-CH" w:eastAsia="de-CH"/>
        </w:rPr>
        <w:t>U72</w:t>
      </w:r>
      <w:r>
        <w:rPr>
          <w:rFonts w:ascii="Arial" w:hAnsi="Arial" w:cs="Arial"/>
          <w:lang w:val="de-CH" w:eastAsia="de-CH"/>
        </w:rPr>
        <w:t xml:space="preserve"> / G51</w:t>
      </w:r>
      <w:r w:rsidRPr="00823D24">
        <w:rPr>
          <w:rFonts w:ascii="Arial" w:hAnsi="Arial" w:cs="Arial"/>
          <w:lang w:val="de-CH" w:eastAsia="de-CH"/>
        </w:rPr>
        <w:t xml:space="preserve"> abgeschirmt (Anzahl Adern abhängig von Optionen).</w:t>
      </w:r>
    </w:p>
    <w:p w14:paraId="15C55C0F" w14:textId="6043F50B" w:rsidR="006341E6" w:rsidRPr="00823D24" w:rsidRDefault="006341E6" w:rsidP="006341E6">
      <w:pPr>
        <w:pStyle w:val="Listenabsatz"/>
        <w:widowControl w:val="0"/>
        <w:numPr>
          <w:ilvl w:val="0"/>
          <w:numId w:val="2"/>
        </w:numPr>
        <w:autoSpaceDE w:val="0"/>
        <w:autoSpaceDN w:val="0"/>
        <w:adjustRightInd w:val="0"/>
        <w:rPr>
          <w:rFonts w:ascii="Arial" w:hAnsi="Arial" w:cs="Arial"/>
          <w:lang w:val="de-CH" w:eastAsia="de-CH"/>
        </w:rPr>
      </w:pPr>
      <w:r>
        <w:rPr>
          <w:rFonts w:ascii="Arial" w:hAnsi="Arial" w:cs="Arial"/>
          <w:lang w:val="de-CH" w:eastAsia="de-CH"/>
        </w:rPr>
        <w:t>Alarmanlage in Absprache mit Alarmtechniker / Elektroplaner</w:t>
      </w:r>
      <w:r w:rsidR="00C45335">
        <w:rPr>
          <w:rFonts w:ascii="Arial" w:hAnsi="Arial" w:cs="Arial"/>
          <w:lang w:val="de-CH" w:eastAsia="de-CH"/>
        </w:rPr>
        <w:t xml:space="preserve"> z.B. U72 / G51</w:t>
      </w:r>
    </w:p>
    <w:p w14:paraId="3F8C75D4" w14:textId="77777777" w:rsidR="002A41E8" w:rsidRPr="00823D24" w:rsidRDefault="002A41E8" w:rsidP="002A41E8">
      <w:pPr>
        <w:widowControl w:val="0"/>
        <w:autoSpaceDE w:val="0"/>
        <w:autoSpaceDN w:val="0"/>
        <w:adjustRightInd w:val="0"/>
        <w:rPr>
          <w:rFonts w:ascii="Arial" w:hAnsi="Arial" w:cs="Arial"/>
          <w:lang w:val="de-CH" w:eastAsia="de-CH"/>
        </w:rPr>
      </w:pPr>
    </w:p>
    <w:p w14:paraId="7A60467E" w14:textId="77777777" w:rsidR="00D605ED" w:rsidRPr="00823D24" w:rsidRDefault="00D605ED" w:rsidP="008A2968">
      <w:pPr>
        <w:pStyle w:val="Formatvorlage1"/>
      </w:pPr>
      <w:bookmarkStart w:id="44" w:name="_Toc524509602"/>
      <w:bookmarkStart w:id="45" w:name="_Toc160604189"/>
      <w:r w:rsidRPr="00823D24">
        <w:t>Leistungsangaben</w:t>
      </w:r>
      <w:bookmarkEnd w:id="44"/>
      <w:bookmarkEnd w:id="45"/>
    </w:p>
    <w:p w14:paraId="5A7D37C6" w14:textId="3B028FA8" w:rsidR="00D605ED" w:rsidRPr="00823D24" w:rsidRDefault="00D605ED" w:rsidP="00D605ED">
      <w:pPr>
        <w:pStyle w:val="Listenabsatz"/>
        <w:widowControl w:val="0"/>
        <w:numPr>
          <w:ilvl w:val="0"/>
          <w:numId w:val="2"/>
        </w:numPr>
        <w:autoSpaceDE w:val="0"/>
        <w:autoSpaceDN w:val="0"/>
        <w:adjustRightInd w:val="0"/>
        <w:rPr>
          <w:rFonts w:ascii="Arial" w:hAnsi="Arial" w:cs="Arial"/>
          <w:lang w:val="de-CH" w:eastAsia="de-CH"/>
        </w:rPr>
      </w:pPr>
      <w:r w:rsidRPr="00823D24">
        <w:rPr>
          <w:rFonts w:ascii="Arial" w:hAnsi="Arial" w:cs="Arial"/>
          <w:lang w:val="de-CH" w:eastAsia="de-CH"/>
        </w:rPr>
        <w:t xml:space="preserve">Zuleitung pro </w:t>
      </w:r>
      <w:r w:rsidR="009173CB">
        <w:rPr>
          <w:rFonts w:ascii="Arial" w:hAnsi="Arial" w:cs="Arial"/>
          <w:lang w:val="de-CH" w:eastAsia="de-CH"/>
        </w:rPr>
        <w:t>Schiebefenster</w:t>
      </w:r>
    </w:p>
    <w:p w14:paraId="10D18545" w14:textId="6CA1183C" w:rsidR="00D605ED" w:rsidRPr="00823D24" w:rsidRDefault="00D605ED" w:rsidP="00D605ED">
      <w:pPr>
        <w:pStyle w:val="Listenabsatz"/>
        <w:widowControl w:val="0"/>
        <w:numPr>
          <w:ilvl w:val="0"/>
          <w:numId w:val="2"/>
        </w:numPr>
        <w:autoSpaceDE w:val="0"/>
        <w:autoSpaceDN w:val="0"/>
        <w:adjustRightInd w:val="0"/>
        <w:ind w:left="851"/>
        <w:rPr>
          <w:rFonts w:ascii="Arial" w:hAnsi="Arial" w:cs="Arial"/>
          <w:lang w:val="de-CH" w:eastAsia="de-CH"/>
        </w:rPr>
      </w:pPr>
      <w:r w:rsidRPr="00823D24">
        <w:rPr>
          <w:rFonts w:ascii="Arial" w:hAnsi="Arial" w:cs="Arial"/>
          <w:lang w:val="de-CH" w:eastAsia="de-CH"/>
        </w:rPr>
        <w:t>Spannung:</w:t>
      </w:r>
      <w:r w:rsidR="00CE0701" w:rsidRPr="00823D24">
        <w:rPr>
          <w:rFonts w:ascii="Arial" w:hAnsi="Arial" w:cs="Arial"/>
          <w:lang w:val="de-CH" w:eastAsia="de-CH"/>
        </w:rPr>
        <w:t xml:space="preserve"> </w:t>
      </w:r>
      <w:r w:rsidR="006341E6" w:rsidRPr="00FB77E8">
        <w:rPr>
          <w:rFonts w:ascii="Arial" w:hAnsi="Arial" w:cs="Arial"/>
          <w:lang w:val="de-CH" w:eastAsia="de-CH"/>
        </w:rPr>
        <w:t>100 – 130 VAC / 200 - 240VAC</w:t>
      </w:r>
      <w:r w:rsidR="006341E6">
        <w:rPr>
          <w:rFonts w:ascii="Arial" w:hAnsi="Arial" w:cs="Arial"/>
          <w:lang w:val="de-CH" w:eastAsia="de-CH"/>
        </w:rPr>
        <w:t xml:space="preserve"> </w:t>
      </w:r>
      <w:r w:rsidR="006341E6" w:rsidRPr="00FB77E8">
        <w:rPr>
          <w:rFonts w:ascii="Arial" w:hAnsi="Arial" w:cs="Arial"/>
          <w:lang w:val="de-CH" w:eastAsia="de-CH"/>
        </w:rPr>
        <w:t>LNPE</w:t>
      </w:r>
    </w:p>
    <w:p w14:paraId="50F24F7A" w14:textId="77777777" w:rsidR="00D605ED" w:rsidRPr="00823D24" w:rsidRDefault="00EE5EB9" w:rsidP="00D605ED">
      <w:pPr>
        <w:pStyle w:val="Listenabsatz"/>
        <w:widowControl w:val="0"/>
        <w:numPr>
          <w:ilvl w:val="0"/>
          <w:numId w:val="2"/>
        </w:numPr>
        <w:autoSpaceDE w:val="0"/>
        <w:autoSpaceDN w:val="0"/>
        <w:adjustRightInd w:val="0"/>
        <w:ind w:left="851"/>
        <w:rPr>
          <w:rFonts w:ascii="Arial" w:hAnsi="Arial" w:cs="Arial"/>
          <w:lang w:val="de-CH" w:eastAsia="de-CH"/>
        </w:rPr>
      </w:pPr>
      <w:r w:rsidRPr="00823D24">
        <w:rPr>
          <w:rFonts w:ascii="Arial" w:hAnsi="Arial" w:cs="Arial"/>
          <w:lang w:val="de-CH" w:eastAsia="de-CH"/>
        </w:rPr>
        <w:t xml:space="preserve">Leistung: 5W Standby/ </w:t>
      </w:r>
      <w:r w:rsidR="0008346A" w:rsidRPr="00823D24">
        <w:rPr>
          <w:rFonts w:ascii="Arial" w:hAnsi="Arial" w:cs="Arial"/>
          <w:lang w:val="de-CH" w:eastAsia="de-CH"/>
        </w:rPr>
        <w:t xml:space="preserve">maximal </w:t>
      </w:r>
      <w:r w:rsidRPr="00823D24">
        <w:rPr>
          <w:rFonts w:ascii="Arial" w:hAnsi="Arial" w:cs="Arial"/>
          <w:lang w:val="de-CH" w:eastAsia="de-CH"/>
        </w:rPr>
        <w:t xml:space="preserve">100W </w:t>
      </w:r>
      <w:r w:rsidR="0008346A" w:rsidRPr="00823D24">
        <w:rPr>
          <w:rFonts w:ascii="Arial" w:hAnsi="Arial" w:cs="Arial"/>
          <w:lang w:val="de-CH" w:eastAsia="de-CH"/>
        </w:rPr>
        <w:t xml:space="preserve">im </w:t>
      </w:r>
      <w:r w:rsidRPr="00823D24">
        <w:rPr>
          <w:rFonts w:ascii="Arial" w:hAnsi="Arial" w:cs="Arial"/>
          <w:lang w:val="de-CH" w:eastAsia="de-CH"/>
        </w:rPr>
        <w:t>Fahrbetrieb</w:t>
      </w:r>
    </w:p>
    <w:p w14:paraId="7ADFE9FC" w14:textId="77777777" w:rsidR="00EE5EB9" w:rsidRPr="00823D24" w:rsidRDefault="00EE5EB9" w:rsidP="00D605ED">
      <w:pPr>
        <w:pStyle w:val="Listenabsatz"/>
        <w:widowControl w:val="0"/>
        <w:numPr>
          <w:ilvl w:val="0"/>
          <w:numId w:val="2"/>
        </w:numPr>
        <w:autoSpaceDE w:val="0"/>
        <w:autoSpaceDN w:val="0"/>
        <w:adjustRightInd w:val="0"/>
        <w:ind w:left="851"/>
        <w:rPr>
          <w:rFonts w:ascii="Arial" w:hAnsi="Arial" w:cs="Arial"/>
          <w:lang w:val="de-CH" w:eastAsia="de-CH"/>
        </w:rPr>
      </w:pPr>
      <w:r w:rsidRPr="00823D24">
        <w:rPr>
          <w:rFonts w:ascii="Arial" w:hAnsi="Arial" w:cs="Arial"/>
          <w:lang w:val="de-CH" w:eastAsia="de-CH"/>
        </w:rPr>
        <w:t>Frequenz: 50-60HZ</w:t>
      </w:r>
    </w:p>
    <w:p w14:paraId="7B20739C" w14:textId="69697D2B" w:rsidR="00EE5EB9" w:rsidRPr="00823D24" w:rsidRDefault="00EE5EB9" w:rsidP="00A56507">
      <w:pPr>
        <w:pStyle w:val="Listenabsatz"/>
        <w:widowControl w:val="0"/>
        <w:numPr>
          <w:ilvl w:val="0"/>
          <w:numId w:val="2"/>
        </w:numPr>
        <w:autoSpaceDE w:val="0"/>
        <w:autoSpaceDN w:val="0"/>
        <w:adjustRightInd w:val="0"/>
        <w:ind w:left="851"/>
        <w:rPr>
          <w:rFonts w:ascii="Arial" w:hAnsi="Arial" w:cs="Arial"/>
          <w:lang w:val="de-CH" w:eastAsia="de-CH"/>
        </w:rPr>
      </w:pPr>
      <w:r w:rsidRPr="00823D24">
        <w:rPr>
          <w:rFonts w:ascii="Arial" w:hAnsi="Arial" w:cs="Arial"/>
          <w:lang w:val="de-CH" w:eastAsia="de-CH"/>
        </w:rPr>
        <w:t>Absicherung: min 6A- typisch 13A/C (</w:t>
      </w:r>
      <w:r w:rsidR="00C45335">
        <w:rPr>
          <w:rFonts w:ascii="Arial" w:hAnsi="Arial" w:cs="Arial"/>
          <w:lang w:val="de-CH" w:eastAsia="de-CH"/>
        </w:rPr>
        <w:t xml:space="preserve">eine </w:t>
      </w:r>
      <w:r w:rsidRPr="00823D24">
        <w:rPr>
          <w:rFonts w:ascii="Arial" w:hAnsi="Arial" w:cs="Arial"/>
          <w:lang w:val="de-CH" w:eastAsia="de-CH"/>
        </w:rPr>
        <w:t xml:space="preserve">Sicherung für </w:t>
      </w:r>
      <w:r w:rsidR="006341E6">
        <w:rPr>
          <w:rFonts w:ascii="Arial" w:hAnsi="Arial" w:cs="Arial"/>
          <w:lang w:val="de-CH" w:eastAsia="de-CH"/>
        </w:rPr>
        <w:t>max. 10 Stk. Schiebe</w:t>
      </w:r>
      <w:r w:rsidR="009173CB">
        <w:rPr>
          <w:rFonts w:ascii="Arial" w:hAnsi="Arial" w:cs="Arial"/>
          <w:lang w:val="de-CH" w:eastAsia="de-CH"/>
        </w:rPr>
        <w:t>fenster</w:t>
      </w:r>
      <w:r w:rsidRPr="00823D24">
        <w:rPr>
          <w:rFonts w:ascii="Arial" w:hAnsi="Arial" w:cs="Arial"/>
          <w:lang w:val="de-CH" w:eastAsia="de-CH"/>
        </w:rPr>
        <w:t>).</w:t>
      </w:r>
    </w:p>
    <w:bookmarkEnd w:id="36"/>
    <w:bookmarkEnd w:id="41"/>
    <w:p w14:paraId="27002CAC" w14:textId="77777777" w:rsidR="00A56507" w:rsidRPr="00823D24" w:rsidRDefault="00A56507" w:rsidP="00A56507">
      <w:pPr>
        <w:pStyle w:val="Listenabsatz"/>
        <w:widowControl w:val="0"/>
        <w:autoSpaceDE w:val="0"/>
        <w:autoSpaceDN w:val="0"/>
        <w:adjustRightInd w:val="0"/>
        <w:ind w:left="851"/>
        <w:rPr>
          <w:rFonts w:ascii="Arial" w:hAnsi="Arial" w:cs="Arial"/>
          <w:lang w:val="de-CH" w:eastAsia="de-CH"/>
        </w:rPr>
      </w:pPr>
    </w:p>
    <w:p w14:paraId="4CBE85D8" w14:textId="77777777" w:rsidR="00EE5EB9" w:rsidRPr="00823D24" w:rsidRDefault="00EE5EB9" w:rsidP="008A2968">
      <w:pPr>
        <w:pStyle w:val="Formatvorlage1"/>
      </w:pPr>
      <w:bookmarkStart w:id="46" w:name="_Toc524509603"/>
      <w:bookmarkStart w:id="47" w:name="_Toc160604190"/>
      <w:r w:rsidRPr="00823D24">
        <w:t>Nachweise</w:t>
      </w:r>
      <w:bookmarkEnd w:id="46"/>
      <w:bookmarkEnd w:id="47"/>
    </w:p>
    <w:p w14:paraId="4421949F" w14:textId="2EC75DA4" w:rsidR="00EE5EB9" w:rsidRPr="00823D24" w:rsidRDefault="00EE5EB9" w:rsidP="00EE5EB9">
      <w:pPr>
        <w:pStyle w:val="Listenabsatz"/>
        <w:widowControl w:val="0"/>
        <w:numPr>
          <w:ilvl w:val="0"/>
          <w:numId w:val="2"/>
        </w:numPr>
        <w:autoSpaceDE w:val="0"/>
        <w:autoSpaceDN w:val="0"/>
        <w:adjustRightInd w:val="0"/>
        <w:rPr>
          <w:rFonts w:ascii="Arial" w:hAnsi="Arial" w:cs="Arial"/>
          <w:lang w:val="de-CH" w:eastAsia="de-CH"/>
        </w:rPr>
      </w:pPr>
      <w:r w:rsidRPr="00823D24">
        <w:rPr>
          <w:rFonts w:ascii="Arial" w:hAnsi="Arial" w:cs="Arial"/>
          <w:lang w:val="de-CH" w:eastAsia="de-CH"/>
        </w:rPr>
        <w:t xml:space="preserve">Statische Nachweise für die Gesamtkonstruktion (Befestigung, vertikaler </w:t>
      </w:r>
      <w:proofErr w:type="spellStart"/>
      <w:r w:rsidRPr="00823D24">
        <w:rPr>
          <w:rFonts w:ascii="Arial" w:hAnsi="Arial" w:cs="Arial"/>
          <w:lang w:val="de-CH" w:eastAsia="de-CH"/>
        </w:rPr>
        <w:t>Statikpfosten</w:t>
      </w:r>
      <w:proofErr w:type="spellEnd"/>
      <w:r w:rsidRPr="00823D24">
        <w:rPr>
          <w:rFonts w:ascii="Arial" w:hAnsi="Arial" w:cs="Arial"/>
          <w:lang w:val="de-CH" w:eastAsia="de-CH"/>
        </w:rPr>
        <w:t xml:space="preserve"> auf der Innenseite etc.) sind durch den </w:t>
      </w:r>
      <w:r w:rsidR="00312441">
        <w:rPr>
          <w:rFonts w:ascii="Arial" w:hAnsi="Arial" w:cs="Arial"/>
          <w:lang w:val="de-CH" w:eastAsia="de-CH"/>
        </w:rPr>
        <w:t>Arbeitnehmer</w:t>
      </w:r>
      <w:r w:rsidRPr="00823D24">
        <w:rPr>
          <w:rFonts w:ascii="Arial" w:hAnsi="Arial" w:cs="Arial"/>
          <w:lang w:val="de-CH" w:eastAsia="de-CH"/>
        </w:rPr>
        <w:t xml:space="preserve"> zu erbringen.</w:t>
      </w:r>
    </w:p>
    <w:p w14:paraId="574F79D7" w14:textId="77777777" w:rsidR="00552E48" w:rsidRPr="00823D24" w:rsidRDefault="00EE5EB9" w:rsidP="00A56507">
      <w:pPr>
        <w:pStyle w:val="Listenabsatz"/>
        <w:widowControl w:val="0"/>
        <w:numPr>
          <w:ilvl w:val="0"/>
          <w:numId w:val="2"/>
        </w:numPr>
        <w:autoSpaceDE w:val="0"/>
        <w:autoSpaceDN w:val="0"/>
        <w:adjustRightInd w:val="0"/>
        <w:rPr>
          <w:rFonts w:ascii="Arial" w:hAnsi="Arial" w:cs="Arial"/>
          <w:lang w:val="de-CH" w:eastAsia="de-CH"/>
        </w:rPr>
      </w:pPr>
      <w:r w:rsidRPr="00823D24">
        <w:rPr>
          <w:rFonts w:ascii="Arial" w:hAnsi="Arial" w:cs="Arial"/>
          <w:lang w:val="de-CH" w:eastAsia="de-CH"/>
        </w:rPr>
        <w:t>Sämtliche hierzu erforderlichen Prüfungen und Nachweise sind in der Preis</w:t>
      </w:r>
      <w:r w:rsidR="000C4C27" w:rsidRPr="00823D24">
        <w:rPr>
          <w:rFonts w:ascii="Arial" w:hAnsi="Arial" w:cs="Arial"/>
          <w:lang w:val="de-CH" w:eastAsia="de-CH"/>
        </w:rPr>
        <w:t>-</w:t>
      </w:r>
      <w:r w:rsidRPr="00823D24">
        <w:rPr>
          <w:rFonts w:ascii="Arial" w:hAnsi="Arial" w:cs="Arial"/>
          <w:lang w:val="de-CH" w:eastAsia="de-CH"/>
        </w:rPr>
        <w:t xml:space="preserve"> und Termingestaltung zu berücksichtigen.</w:t>
      </w:r>
    </w:p>
    <w:p w14:paraId="1F022465" w14:textId="77777777" w:rsidR="00552E48" w:rsidRPr="00823D24" w:rsidRDefault="00552E48" w:rsidP="00552E48">
      <w:pPr>
        <w:widowControl w:val="0"/>
        <w:autoSpaceDE w:val="0"/>
        <w:autoSpaceDN w:val="0"/>
        <w:adjustRightInd w:val="0"/>
        <w:ind w:left="142"/>
        <w:rPr>
          <w:rFonts w:ascii="Arial" w:hAnsi="Arial" w:cs="Arial"/>
          <w:b/>
          <w:lang w:val="de-CH" w:eastAsia="de-CH"/>
        </w:rPr>
      </w:pPr>
    </w:p>
    <w:p w14:paraId="303AF0C3" w14:textId="77777777" w:rsidR="00A56507" w:rsidRPr="00823D24" w:rsidRDefault="00552E48" w:rsidP="008A2968">
      <w:pPr>
        <w:pStyle w:val="Formatvorlage1"/>
      </w:pPr>
      <w:bookmarkStart w:id="48" w:name="_Toc524509604"/>
      <w:bookmarkStart w:id="49" w:name="_Toc160604191"/>
      <w:bookmarkStart w:id="50" w:name="_Hlk160604423"/>
      <w:r w:rsidRPr="00823D24">
        <w:t>Einbau / Montage</w:t>
      </w:r>
      <w:bookmarkEnd w:id="48"/>
      <w:bookmarkEnd w:id="49"/>
      <w:r w:rsidRPr="00823D24">
        <w:t xml:space="preserve"> </w:t>
      </w:r>
    </w:p>
    <w:p w14:paraId="603339E9" w14:textId="2EDC0E9A" w:rsidR="00552E48" w:rsidRPr="00823D24" w:rsidRDefault="00552E48" w:rsidP="00A56507">
      <w:pPr>
        <w:pStyle w:val="Listenabsatz"/>
        <w:widowControl w:val="0"/>
        <w:numPr>
          <w:ilvl w:val="0"/>
          <w:numId w:val="2"/>
        </w:numPr>
        <w:autoSpaceDE w:val="0"/>
        <w:autoSpaceDN w:val="0"/>
        <w:adjustRightInd w:val="0"/>
        <w:rPr>
          <w:rFonts w:ascii="Arial" w:hAnsi="Arial" w:cs="Arial"/>
          <w:bCs/>
          <w:lang w:val="de-CH" w:eastAsia="de-CH"/>
        </w:rPr>
      </w:pPr>
      <w:r w:rsidRPr="00823D24">
        <w:rPr>
          <w:rFonts w:ascii="Arial" w:hAnsi="Arial" w:cs="Arial"/>
          <w:bCs/>
          <w:lang w:val="de-CH" w:eastAsia="de-CH"/>
        </w:rPr>
        <w:t xml:space="preserve">Es wird ein Bodenaufbau (OK roh Boden bis OK fertig Boden) von </w:t>
      </w:r>
      <w:r w:rsidR="009173CB">
        <w:rPr>
          <w:rFonts w:ascii="Arial" w:hAnsi="Arial" w:cs="Arial"/>
          <w:bCs/>
          <w:lang w:val="de-CH" w:eastAsia="de-CH"/>
        </w:rPr>
        <w:t>mindestens</w:t>
      </w:r>
      <w:r w:rsidRPr="00823D24">
        <w:rPr>
          <w:rFonts w:ascii="Arial" w:hAnsi="Arial" w:cs="Arial"/>
          <w:bCs/>
          <w:lang w:val="de-CH" w:eastAsia="de-CH"/>
        </w:rPr>
        <w:t xml:space="preserve"> 150 mm benötigt. </w:t>
      </w:r>
    </w:p>
    <w:p w14:paraId="28418E04" w14:textId="3DB5BFAE" w:rsidR="00552E48" w:rsidRPr="00D35D78" w:rsidRDefault="00552E48" w:rsidP="00A56507">
      <w:pPr>
        <w:pStyle w:val="Listenabsatz"/>
        <w:widowControl w:val="0"/>
        <w:numPr>
          <w:ilvl w:val="0"/>
          <w:numId w:val="2"/>
        </w:numPr>
        <w:autoSpaceDE w:val="0"/>
        <w:autoSpaceDN w:val="0"/>
        <w:adjustRightInd w:val="0"/>
        <w:rPr>
          <w:rFonts w:ascii="Arial" w:hAnsi="Arial" w:cs="Arial"/>
          <w:lang w:val="de-CH" w:eastAsia="de-CH"/>
        </w:rPr>
      </w:pPr>
      <w:r w:rsidRPr="00823D24">
        <w:rPr>
          <w:rFonts w:ascii="Arial" w:hAnsi="Arial" w:cs="Arial"/>
          <w:bCs/>
          <w:lang w:val="de-CH" w:eastAsia="de-CH"/>
        </w:rPr>
        <w:t xml:space="preserve">Als isolierte Unterkonstruktion wird eine durchgehende </w:t>
      </w:r>
      <w:r w:rsidRPr="00D35D78">
        <w:rPr>
          <w:rFonts w:ascii="Arial" w:hAnsi="Arial" w:cs="Arial"/>
          <w:lang w:val="de-CH" w:eastAsia="de-CH"/>
        </w:rPr>
        <w:t xml:space="preserve">druckfeste </w:t>
      </w:r>
      <w:r w:rsidR="00AF2171" w:rsidRPr="00D35D78">
        <w:rPr>
          <w:rFonts w:ascii="Arial" w:hAnsi="Arial" w:cs="Arial"/>
          <w:lang w:val="de-CH" w:eastAsia="de-CH"/>
        </w:rPr>
        <w:t>Wärmedämmplatte aus gepresstem Polyurethan-Hartschaummaterial</w:t>
      </w:r>
      <w:r w:rsidRPr="00D35D78">
        <w:rPr>
          <w:rFonts w:ascii="Arial" w:hAnsi="Arial" w:cs="Arial"/>
          <w:lang w:val="de-CH" w:eastAsia="de-CH"/>
        </w:rPr>
        <w:t xml:space="preserve"> verwendet.</w:t>
      </w:r>
    </w:p>
    <w:p w14:paraId="75F1F848" w14:textId="1E9FEBDF" w:rsidR="00552E48" w:rsidRPr="00D35D78" w:rsidRDefault="00552E48" w:rsidP="00A56507">
      <w:pPr>
        <w:pStyle w:val="Listenabsatz"/>
        <w:widowControl w:val="0"/>
        <w:numPr>
          <w:ilvl w:val="0"/>
          <w:numId w:val="2"/>
        </w:numPr>
        <w:autoSpaceDE w:val="0"/>
        <w:autoSpaceDN w:val="0"/>
        <w:adjustRightInd w:val="0"/>
        <w:rPr>
          <w:rFonts w:ascii="Arial" w:hAnsi="Arial" w:cs="Arial"/>
          <w:lang w:val="de-CH" w:eastAsia="de-CH"/>
        </w:rPr>
      </w:pPr>
      <w:r w:rsidRPr="00D35D78">
        <w:rPr>
          <w:rFonts w:ascii="Arial" w:hAnsi="Arial" w:cs="Arial"/>
          <w:lang w:val="de-CH" w:eastAsia="de-CH"/>
        </w:rPr>
        <w:t xml:space="preserve">Die Unterkonstruktion </w:t>
      </w:r>
      <w:r w:rsidR="000C4C27" w:rsidRPr="00D35D78">
        <w:rPr>
          <w:rFonts w:ascii="Arial" w:hAnsi="Arial" w:cs="Arial"/>
          <w:lang w:val="de-CH" w:eastAsia="de-CH"/>
        </w:rPr>
        <w:t xml:space="preserve">besteht </w:t>
      </w:r>
      <w:r w:rsidR="00AF2171" w:rsidRPr="00D35D78">
        <w:rPr>
          <w:rFonts w:ascii="Arial" w:hAnsi="Arial" w:cs="Arial"/>
          <w:lang w:val="de-CH" w:eastAsia="de-CH"/>
        </w:rPr>
        <w:t xml:space="preserve">zusätzlich </w:t>
      </w:r>
      <w:r w:rsidR="000C4C27" w:rsidRPr="00D35D78">
        <w:rPr>
          <w:rFonts w:ascii="Arial" w:hAnsi="Arial" w:cs="Arial"/>
          <w:lang w:val="de-CH" w:eastAsia="de-CH"/>
        </w:rPr>
        <w:t xml:space="preserve">aus einem mehrfach abgekanteten 2mm </w:t>
      </w:r>
      <w:r w:rsidR="009173CB" w:rsidRPr="00D35D78">
        <w:rPr>
          <w:rFonts w:ascii="Arial" w:hAnsi="Arial" w:cs="Arial"/>
          <w:lang w:val="de-CH" w:eastAsia="de-CH"/>
        </w:rPr>
        <w:t>Edelstahlb</w:t>
      </w:r>
      <w:r w:rsidR="000C4C27" w:rsidRPr="00D35D78">
        <w:rPr>
          <w:rFonts w:ascii="Arial" w:hAnsi="Arial" w:cs="Arial"/>
          <w:lang w:val="de-CH" w:eastAsia="de-CH"/>
        </w:rPr>
        <w:t>lech. Die Befestigungslaschen für die Beschattung und/ oder Rinne sind an die Unterkonstruktion angeschweisst.</w:t>
      </w:r>
    </w:p>
    <w:p w14:paraId="5ECED146" w14:textId="102ED45A" w:rsidR="000C4C27" w:rsidRPr="00D35D78" w:rsidRDefault="000C4C27" w:rsidP="00A56507">
      <w:pPr>
        <w:pStyle w:val="Listenabsatz"/>
        <w:widowControl w:val="0"/>
        <w:numPr>
          <w:ilvl w:val="0"/>
          <w:numId w:val="2"/>
        </w:numPr>
        <w:autoSpaceDE w:val="0"/>
        <w:autoSpaceDN w:val="0"/>
        <w:adjustRightInd w:val="0"/>
        <w:rPr>
          <w:rFonts w:ascii="Arial" w:hAnsi="Arial" w:cs="Arial"/>
          <w:lang w:val="de-CH" w:eastAsia="de-CH"/>
        </w:rPr>
      </w:pPr>
      <w:r w:rsidRPr="00D35D78">
        <w:rPr>
          <w:rFonts w:ascii="Arial" w:hAnsi="Arial" w:cs="Arial"/>
          <w:lang w:val="de-CH" w:eastAsia="de-CH"/>
        </w:rPr>
        <w:t xml:space="preserve">Die Unterkonstruktion ist seitlich geschlossen, so dass mittels Flüssigkunststoff (kalt) oder Bituminös (warm) die Anschlüsse </w:t>
      </w:r>
      <w:r w:rsidR="00AF2171" w:rsidRPr="00D35D78">
        <w:rPr>
          <w:rFonts w:ascii="Arial" w:hAnsi="Arial" w:cs="Arial"/>
          <w:lang w:val="de-CH" w:eastAsia="de-CH"/>
        </w:rPr>
        <w:t xml:space="preserve">bauseits </w:t>
      </w:r>
      <w:r w:rsidRPr="00D35D78">
        <w:rPr>
          <w:rFonts w:ascii="Arial" w:hAnsi="Arial" w:cs="Arial"/>
          <w:lang w:val="de-CH" w:eastAsia="de-CH"/>
        </w:rPr>
        <w:t>sauber ausgeführt werden können.</w:t>
      </w:r>
    </w:p>
    <w:p w14:paraId="3F3F52A8" w14:textId="4690A19A" w:rsidR="000C4C27" w:rsidRPr="00D35D78" w:rsidRDefault="000C4C27" w:rsidP="00A56507">
      <w:pPr>
        <w:pStyle w:val="Listenabsatz"/>
        <w:widowControl w:val="0"/>
        <w:numPr>
          <w:ilvl w:val="0"/>
          <w:numId w:val="2"/>
        </w:numPr>
        <w:autoSpaceDE w:val="0"/>
        <w:autoSpaceDN w:val="0"/>
        <w:adjustRightInd w:val="0"/>
        <w:rPr>
          <w:rFonts w:ascii="Arial" w:hAnsi="Arial" w:cs="Arial"/>
          <w:lang w:val="de-CH" w:eastAsia="de-CH"/>
        </w:rPr>
      </w:pPr>
      <w:r w:rsidRPr="00D35D78">
        <w:rPr>
          <w:rFonts w:ascii="Arial" w:hAnsi="Arial" w:cs="Arial"/>
          <w:lang w:val="de-CH" w:eastAsia="de-CH"/>
        </w:rPr>
        <w:t xml:space="preserve">Die Rahmenelemente werden örtlich in </w:t>
      </w:r>
      <w:r w:rsidR="00AF2171" w:rsidRPr="00D35D78">
        <w:rPr>
          <w:rFonts w:ascii="Arial" w:hAnsi="Arial" w:cs="Arial"/>
          <w:lang w:val="de-CH" w:eastAsia="de-CH"/>
        </w:rPr>
        <w:t xml:space="preserve">die </w:t>
      </w:r>
      <w:r w:rsidRPr="00D35D78">
        <w:rPr>
          <w:rFonts w:ascii="Arial" w:hAnsi="Arial" w:cs="Arial"/>
          <w:lang w:val="de-CH" w:eastAsia="de-CH"/>
        </w:rPr>
        <w:t>aufgeschweissten U-Profile verschraubt.</w:t>
      </w:r>
    </w:p>
    <w:p w14:paraId="7B52C3E8" w14:textId="2C6F40EC" w:rsidR="00552E48" w:rsidRPr="00D35D78" w:rsidRDefault="00AF2171" w:rsidP="00A56507">
      <w:pPr>
        <w:pStyle w:val="Listenabsatz"/>
        <w:widowControl w:val="0"/>
        <w:numPr>
          <w:ilvl w:val="0"/>
          <w:numId w:val="2"/>
        </w:numPr>
        <w:autoSpaceDE w:val="0"/>
        <w:autoSpaceDN w:val="0"/>
        <w:adjustRightInd w:val="0"/>
        <w:rPr>
          <w:rFonts w:ascii="Arial" w:hAnsi="Arial" w:cs="Arial"/>
          <w:lang w:val="de-CH" w:eastAsia="de-CH"/>
        </w:rPr>
      </w:pPr>
      <w:r w:rsidRPr="00D35D78">
        <w:rPr>
          <w:rFonts w:ascii="Arial" w:hAnsi="Arial" w:cs="Arial"/>
          <w:lang w:val="de-CH" w:eastAsia="de-CH"/>
        </w:rPr>
        <w:t>D</w:t>
      </w:r>
      <w:r w:rsidR="00552E48" w:rsidRPr="00D35D78">
        <w:rPr>
          <w:rFonts w:ascii="Arial" w:hAnsi="Arial" w:cs="Arial"/>
          <w:lang w:val="de-CH" w:eastAsia="de-CH"/>
        </w:rPr>
        <w:t xml:space="preserve">er bauseitige Flachdachanschluss </w:t>
      </w:r>
      <w:r w:rsidRPr="00D35D78">
        <w:rPr>
          <w:rFonts w:ascii="Arial" w:hAnsi="Arial" w:cs="Arial"/>
          <w:lang w:val="de-CH" w:eastAsia="de-CH"/>
        </w:rPr>
        <w:t xml:space="preserve">erfolgt </w:t>
      </w:r>
      <w:r w:rsidR="00552E48" w:rsidRPr="00D35D78">
        <w:rPr>
          <w:rFonts w:ascii="Arial" w:hAnsi="Arial" w:cs="Arial"/>
          <w:lang w:val="de-CH" w:eastAsia="de-CH"/>
        </w:rPr>
        <w:t xml:space="preserve">direkt an </w:t>
      </w:r>
      <w:r w:rsidRPr="00D35D78">
        <w:rPr>
          <w:rFonts w:ascii="Arial" w:hAnsi="Arial" w:cs="Arial"/>
          <w:lang w:val="de-CH" w:eastAsia="de-CH"/>
        </w:rPr>
        <w:t xml:space="preserve">das 2mm </w:t>
      </w:r>
      <w:r w:rsidR="009173CB" w:rsidRPr="00D35D78">
        <w:rPr>
          <w:rFonts w:ascii="Arial" w:hAnsi="Arial" w:cs="Arial"/>
          <w:lang w:val="de-CH" w:eastAsia="de-CH"/>
        </w:rPr>
        <w:t>Edelstahlb</w:t>
      </w:r>
      <w:r w:rsidRPr="00D35D78">
        <w:rPr>
          <w:rFonts w:ascii="Arial" w:hAnsi="Arial" w:cs="Arial"/>
          <w:lang w:val="de-CH" w:eastAsia="de-CH"/>
        </w:rPr>
        <w:t xml:space="preserve">lech der </w:t>
      </w:r>
      <w:r w:rsidR="00552E48" w:rsidRPr="00D35D78">
        <w:rPr>
          <w:rFonts w:ascii="Arial" w:hAnsi="Arial" w:cs="Arial"/>
          <w:lang w:val="de-CH" w:eastAsia="de-CH"/>
        </w:rPr>
        <w:t>Unterkonstruktion.</w:t>
      </w:r>
    </w:p>
    <w:p w14:paraId="3132830F" w14:textId="6A356526" w:rsidR="00262C9E" w:rsidRPr="00823D24" w:rsidRDefault="00552E48" w:rsidP="00A56507">
      <w:pPr>
        <w:pStyle w:val="Listenabsatz"/>
        <w:widowControl w:val="0"/>
        <w:numPr>
          <w:ilvl w:val="0"/>
          <w:numId w:val="2"/>
        </w:numPr>
        <w:autoSpaceDE w:val="0"/>
        <w:autoSpaceDN w:val="0"/>
        <w:adjustRightInd w:val="0"/>
        <w:rPr>
          <w:rFonts w:ascii="Arial" w:hAnsi="Arial" w:cs="Arial"/>
          <w:bCs/>
          <w:lang w:val="de-CH" w:eastAsia="de-CH"/>
        </w:rPr>
      </w:pPr>
      <w:r w:rsidRPr="00823D24">
        <w:rPr>
          <w:rFonts w:ascii="Arial" w:hAnsi="Arial" w:cs="Arial"/>
          <w:lang w:val="de-CH" w:eastAsia="de-CH"/>
        </w:rPr>
        <w:t xml:space="preserve">Die Elemente werden innen dampfdicht und aussen </w:t>
      </w:r>
      <w:r w:rsidR="00312441" w:rsidRPr="00823D24">
        <w:rPr>
          <w:rFonts w:ascii="Arial" w:hAnsi="Arial" w:cs="Arial"/>
          <w:lang w:val="de-CH" w:eastAsia="de-CH"/>
        </w:rPr>
        <w:t>wasserdicht</w:t>
      </w:r>
      <w:r w:rsidRPr="00823D24">
        <w:rPr>
          <w:rFonts w:ascii="Arial" w:hAnsi="Arial" w:cs="Arial"/>
          <w:lang w:val="de-CH" w:eastAsia="de-CH"/>
        </w:rPr>
        <w:t xml:space="preserve"> angeschlossen. (Flachdachanschluss </w:t>
      </w:r>
      <w:r w:rsidR="009173CB">
        <w:rPr>
          <w:rFonts w:ascii="Arial" w:hAnsi="Arial" w:cs="Arial"/>
          <w:lang w:val="de-CH" w:eastAsia="de-CH"/>
        </w:rPr>
        <w:t xml:space="preserve">an die Unterkonstruktion </w:t>
      </w:r>
      <w:r w:rsidRPr="00823D24">
        <w:rPr>
          <w:rFonts w:ascii="Arial" w:hAnsi="Arial" w:cs="Arial"/>
          <w:lang w:val="de-CH" w:eastAsia="de-CH"/>
        </w:rPr>
        <w:t xml:space="preserve">bauseits). </w:t>
      </w:r>
    </w:p>
    <w:p w14:paraId="79DA9FF3" w14:textId="77777777" w:rsidR="00262C9E" w:rsidRPr="00823D24" w:rsidRDefault="00262C9E" w:rsidP="00552E48">
      <w:pPr>
        <w:widowControl w:val="0"/>
        <w:autoSpaceDE w:val="0"/>
        <w:autoSpaceDN w:val="0"/>
        <w:adjustRightInd w:val="0"/>
        <w:ind w:left="142"/>
        <w:rPr>
          <w:rFonts w:ascii="Arial" w:hAnsi="Arial" w:cs="Arial"/>
          <w:lang w:val="de-CH" w:eastAsia="de-CH"/>
        </w:rPr>
      </w:pPr>
    </w:p>
    <w:p w14:paraId="533734BF" w14:textId="77777777" w:rsidR="00262C9E" w:rsidRPr="00823D24" w:rsidRDefault="00262C9E" w:rsidP="008A2968">
      <w:pPr>
        <w:pStyle w:val="Formatvorlage1"/>
      </w:pPr>
      <w:bookmarkStart w:id="51" w:name="_Toc524509605"/>
      <w:bookmarkStart w:id="52" w:name="_Toc160604192"/>
      <w:r w:rsidRPr="00823D24">
        <w:t>Wärmeschutz</w:t>
      </w:r>
      <w:bookmarkEnd w:id="51"/>
      <w:bookmarkEnd w:id="52"/>
    </w:p>
    <w:p w14:paraId="07EF6CD1" w14:textId="77777777" w:rsidR="00552E48" w:rsidRDefault="00262C9E" w:rsidP="00262C9E">
      <w:pPr>
        <w:pStyle w:val="Listenabsatz"/>
        <w:widowControl w:val="0"/>
        <w:numPr>
          <w:ilvl w:val="0"/>
          <w:numId w:val="2"/>
        </w:numPr>
        <w:autoSpaceDE w:val="0"/>
        <w:autoSpaceDN w:val="0"/>
        <w:adjustRightInd w:val="0"/>
        <w:rPr>
          <w:rFonts w:ascii="Arial" w:hAnsi="Arial" w:cs="Arial"/>
          <w:b/>
          <w:lang w:val="de-CH" w:eastAsia="de-CH"/>
        </w:rPr>
      </w:pPr>
      <w:r w:rsidRPr="00823D24">
        <w:rPr>
          <w:rFonts w:ascii="Arial" w:hAnsi="Arial" w:cs="Arial"/>
          <w:lang w:val="de-CH" w:eastAsia="de-CH"/>
        </w:rPr>
        <w:t>Alle Details sind so auszubilden, dass ein optimaler Wärmeschutz gewährleistet ist. Es ist darauf zu achten, dass an keiner Stelle Kondenswasserbildungen auftreten können. Unvermeidliches, partielles Kondensat darf nicht zu Schäden führen.</w:t>
      </w:r>
      <w:r w:rsidR="00552E48" w:rsidRPr="00823D24">
        <w:rPr>
          <w:rFonts w:ascii="Arial" w:hAnsi="Arial" w:cs="Arial"/>
          <w:lang w:val="de-CH" w:eastAsia="de-CH"/>
        </w:rPr>
        <w:br/>
      </w:r>
    </w:p>
    <w:p w14:paraId="5DCD42EB" w14:textId="77777777" w:rsidR="009173CB" w:rsidRDefault="009173CB" w:rsidP="009173CB">
      <w:pPr>
        <w:widowControl w:val="0"/>
        <w:autoSpaceDE w:val="0"/>
        <w:autoSpaceDN w:val="0"/>
        <w:adjustRightInd w:val="0"/>
        <w:rPr>
          <w:rFonts w:ascii="Arial" w:hAnsi="Arial" w:cs="Arial"/>
          <w:b/>
          <w:lang w:val="de-CH" w:eastAsia="de-CH"/>
        </w:rPr>
      </w:pPr>
    </w:p>
    <w:bookmarkEnd w:id="50"/>
    <w:p w14:paraId="0212B550" w14:textId="77777777" w:rsidR="009173CB" w:rsidRPr="009173CB" w:rsidRDefault="009173CB" w:rsidP="009173CB">
      <w:pPr>
        <w:widowControl w:val="0"/>
        <w:autoSpaceDE w:val="0"/>
        <w:autoSpaceDN w:val="0"/>
        <w:adjustRightInd w:val="0"/>
        <w:rPr>
          <w:rFonts w:ascii="Arial" w:hAnsi="Arial" w:cs="Arial"/>
          <w:b/>
          <w:lang w:val="de-CH" w:eastAsia="de-CH"/>
        </w:rPr>
      </w:pPr>
    </w:p>
    <w:p w14:paraId="072E30D9" w14:textId="77777777" w:rsidR="00552E48" w:rsidRPr="00823D24" w:rsidRDefault="00552E48" w:rsidP="008A2968">
      <w:pPr>
        <w:pStyle w:val="Formatvorlage1"/>
      </w:pPr>
      <w:bookmarkStart w:id="53" w:name="_Toc524509606"/>
      <w:bookmarkStart w:id="54" w:name="_Toc160604193"/>
      <w:r w:rsidRPr="00823D24">
        <w:t>Technische Werte</w:t>
      </w:r>
      <w:bookmarkEnd w:id="53"/>
      <w:bookmarkEnd w:id="54"/>
    </w:p>
    <w:p w14:paraId="12149AAD" w14:textId="03343374" w:rsidR="00552E48" w:rsidRPr="00823D24" w:rsidRDefault="00552E48" w:rsidP="00A56507">
      <w:pPr>
        <w:pStyle w:val="Listenabsatz"/>
        <w:numPr>
          <w:ilvl w:val="0"/>
          <w:numId w:val="2"/>
        </w:numPr>
        <w:tabs>
          <w:tab w:val="left" w:pos="1560"/>
          <w:tab w:val="left" w:pos="3261"/>
          <w:tab w:val="right" w:pos="4253"/>
        </w:tabs>
        <w:rPr>
          <w:rFonts w:ascii="Arial" w:hAnsi="Arial"/>
        </w:rPr>
      </w:pPr>
      <w:r w:rsidRPr="00823D24">
        <w:rPr>
          <w:rFonts w:ascii="Arial" w:hAnsi="Arial"/>
        </w:rPr>
        <w:t>Luftdurchlässigkeit:</w:t>
      </w:r>
      <w:r w:rsidR="00EB7D7E" w:rsidRPr="00823D24">
        <w:rPr>
          <w:rFonts w:ascii="Arial" w:hAnsi="Arial"/>
        </w:rPr>
        <w:tab/>
      </w:r>
      <w:r w:rsidRPr="00823D24">
        <w:rPr>
          <w:rFonts w:ascii="Arial" w:hAnsi="Arial"/>
        </w:rPr>
        <w:t>EN 12207: 1999-11</w:t>
      </w:r>
      <w:r w:rsidR="00EB7D7E" w:rsidRPr="00823D24">
        <w:rPr>
          <w:rFonts w:ascii="Arial" w:hAnsi="Arial"/>
        </w:rPr>
        <w:t xml:space="preserve">, </w:t>
      </w:r>
      <w:r w:rsidR="00AF2171" w:rsidRPr="00D35D78">
        <w:rPr>
          <w:rFonts w:ascii="Arial" w:hAnsi="Arial"/>
        </w:rPr>
        <w:t xml:space="preserve">bis </w:t>
      </w:r>
      <w:r w:rsidRPr="00823D24">
        <w:rPr>
          <w:rFonts w:ascii="Arial" w:hAnsi="Arial"/>
        </w:rPr>
        <w:t>Klasse 4</w:t>
      </w:r>
      <w:r w:rsidR="00EB7D7E" w:rsidRPr="00823D24">
        <w:rPr>
          <w:rFonts w:ascii="Arial" w:hAnsi="Arial"/>
        </w:rPr>
        <w:t xml:space="preserve"> (600Pa)</w:t>
      </w:r>
      <w:r w:rsidRPr="00823D24">
        <w:rPr>
          <w:rFonts w:ascii="Arial" w:hAnsi="Arial"/>
        </w:rPr>
        <w:tab/>
      </w:r>
    </w:p>
    <w:p w14:paraId="3B7E87E9" w14:textId="60C44BA5" w:rsidR="00552E48" w:rsidRPr="00823D24" w:rsidRDefault="00552E48" w:rsidP="00A56507">
      <w:pPr>
        <w:pStyle w:val="Listenabsatz"/>
        <w:numPr>
          <w:ilvl w:val="0"/>
          <w:numId w:val="2"/>
        </w:numPr>
        <w:tabs>
          <w:tab w:val="left" w:pos="1560"/>
          <w:tab w:val="left" w:pos="3261"/>
          <w:tab w:val="right" w:pos="4253"/>
        </w:tabs>
        <w:rPr>
          <w:rFonts w:ascii="Arial" w:hAnsi="Arial"/>
        </w:rPr>
      </w:pPr>
      <w:r w:rsidRPr="00823D24">
        <w:rPr>
          <w:rFonts w:ascii="Arial" w:hAnsi="Arial"/>
        </w:rPr>
        <w:t>Schlagregendichtheit:</w:t>
      </w:r>
      <w:r w:rsidR="00EB7D7E" w:rsidRPr="00823D24">
        <w:rPr>
          <w:rFonts w:ascii="Arial" w:hAnsi="Arial"/>
        </w:rPr>
        <w:tab/>
      </w:r>
      <w:r w:rsidRPr="00823D24">
        <w:rPr>
          <w:rFonts w:ascii="Arial" w:hAnsi="Arial"/>
        </w:rPr>
        <w:t>EN 12208: 1999-11</w:t>
      </w:r>
      <w:r w:rsidR="00EB7D7E" w:rsidRPr="00823D24">
        <w:rPr>
          <w:rFonts w:ascii="Arial" w:hAnsi="Arial"/>
        </w:rPr>
        <w:t xml:space="preserve">, </w:t>
      </w:r>
      <w:r w:rsidR="00AF2171" w:rsidRPr="00D35D78">
        <w:rPr>
          <w:rFonts w:ascii="Arial" w:hAnsi="Arial"/>
        </w:rPr>
        <w:t xml:space="preserve">bis </w:t>
      </w:r>
      <w:r w:rsidR="00EB7D7E" w:rsidRPr="00823D24">
        <w:rPr>
          <w:rFonts w:ascii="Arial" w:hAnsi="Arial"/>
        </w:rPr>
        <w:t>Klasse E1500 (1500Pa)</w:t>
      </w:r>
    </w:p>
    <w:p w14:paraId="0030BDCE" w14:textId="65BF58B9" w:rsidR="00552E48" w:rsidRPr="00823D24" w:rsidRDefault="00552E48" w:rsidP="00A56507">
      <w:pPr>
        <w:pStyle w:val="Listenabsatz"/>
        <w:numPr>
          <w:ilvl w:val="0"/>
          <w:numId w:val="2"/>
        </w:numPr>
        <w:tabs>
          <w:tab w:val="left" w:pos="1560"/>
          <w:tab w:val="left" w:pos="3261"/>
          <w:tab w:val="right" w:pos="4253"/>
        </w:tabs>
        <w:rPr>
          <w:rFonts w:ascii="Arial" w:hAnsi="Arial"/>
        </w:rPr>
      </w:pPr>
      <w:r w:rsidRPr="00823D24">
        <w:rPr>
          <w:rFonts w:ascii="Arial" w:hAnsi="Arial"/>
        </w:rPr>
        <w:lastRenderedPageBreak/>
        <w:t>Schalldämmung:</w:t>
      </w:r>
      <w:r w:rsidR="00EB7D7E" w:rsidRPr="00823D24">
        <w:rPr>
          <w:rFonts w:ascii="Arial" w:hAnsi="Arial"/>
        </w:rPr>
        <w:tab/>
        <w:t>B</w:t>
      </w:r>
      <w:r w:rsidRPr="00823D24">
        <w:rPr>
          <w:rFonts w:ascii="Arial" w:hAnsi="Arial"/>
        </w:rPr>
        <w:t>is 43 dB</w:t>
      </w:r>
    </w:p>
    <w:p w14:paraId="68EE383D" w14:textId="1DD4B27B" w:rsidR="00552E48" w:rsidRPr="00823D24" w:rsidRDefault="00552E48" w:rsidP="00A56507">
      <w:pPr>
        <w:pStyle w:val="Listenabsatz"/>
        <w:numPr>
          <w:ilvl w:val="0"/>
          <w:numId w:val="2"/>
        </w:numPr>
        <w:tabs>
          <w:tab w:val="left" w:pos="1560"/>
          <w:tab w:val="left" w:pos="3261"/>
          <w:tab w:val="right" w:pos="4253"/>
        </w:tabs>
        <w:rPr>
          <w:rFonts w:ascii="Arial" w:hAnsi="Arial"/>
        </w:rPr>
      </w:pPr>
      <w:r w:rsidRPr="00823D24">
        <w:rPr>
          <w:rFonts w:ascii="Arial" w:hAnsi="Arial"/>
        </w:rPr>
        <w:t>Windlast:</w:t>
      </w:r>
      <w:r w:rsidR="00EB7D7E" w:rsidRPr="00823D24">
        <w:rPr>
          <w:rFonts w:ascii="Arial" w:hAnsi="Arial"/>
        </w:rPr>
        <w:tab/>
      </w:r>
      <w:r w:rsidR="00EB7D7E" w:rsidRPr="00823D24">
        <w:rPr>
          <w:rFonts w:ascii="Arial" w:hAnsi="Arial"/>
        </w:rPr>
        <w:tab/>
      </w:r>
      <w:r w:rsidR="00EB7D7E" w:rsidRPr="00823D24">
        <w:rPr>
          <w:rFonts w:ascii="Arial" w:hAnsi="Arial"/>
        </w:rPr>
        <w:tab/>
      </w:r>
      <w:r w:rsidRPr="00823D24">
        <w:rPr>
          <w:rFonts w:ascii="Arial" w:hAnsi="Arial"/>
        </w:rPr>
        <w:t>EN 12210: 1999 / AC: 2002-80</w:t>
      </w:r>
      <w:r w:rsidR="00EB7D7E" w:rsidRPr="00823D24">
        <w:rPr>
          <w:rFonts w:ascii="Arial" w:hAnsi="Arial"/>
        </w:rPr>
        <w:t xml:space="preserve">, </w:t>
      </w:r>
      <w:r w:rsidR="00AF2171" w:rsidRPr="00D35D78">
        <w:rPr>
          <w:rFonts w:ascii="Arial" w:hAnsi="Arial"/>
        </w:rPr>
        <w:t xml:space="preserve">bis </w:t>
      </w:r>
      <w:r w:rsidRPr="00823D24">
        <w:rPr>
          <w:rFonts w:ascii="Arial" w:hAnsi="Arial"/>
        </w:rPr>
        <w:t>Klasse C4 / B4</w:t>
      </w:r>
    </w:p>
    <w:p w14:paraId="15F0630B" w14:textId="70A22ED9" w:rsidR="00EB7D7E" w:rsidRPr="00823D24" w:rsidRDefault="00EB7D7E" w:rsidP="00A56507">
      <w:pPr>
        <w:pStyle w:val="Listenabsatz"/>
        <w:numPr>
          <w:ilvl w:val="0"/>
          <w:numId w:val="2"/>
        </w:numPr>
        <w:tabs>
          <w:tab w:val="left" w:pos="1560"/>
          <w:tab w:val="left" w:pos="3261"/>
          <w:tab w:val="right" w:pos="4253"/>
        </w:tabs>
        <w:rPr>
          <w:rFonts w:ascii="Arial" w:hAnsi="Arial"/>
        </w:rPr>
      </w:pPr>
      <w:r w:rsidRPr="00823D24">
        <w:rPr>
          <w:rFonts w:ascii="Arial" w:hAnsi="Arial"/>
        </w:rPr>
        <w:t>Einbruchhemmung:</w:t>
      </w:r>
      <w:r w:rsidRPr="00823D24">
        <w:rPr>
          <w:rFonts w:ascii="Arial" w:hAnsi="Arial"/>
        </w:rPr>
        <w:tab/>
      </w:r>
      <w:r w:rsidR="00AF2171" w:rsidRPr="00D35D78">
        <w:rPr>
          <w:rFonts w:ascii="Arial" w:hAnsi="Arial"/>
        </w:rPr>
        <w:t xml:space="preserve">bis </w:t>
      </w:r>
      <w:r w:rsidRPr="00823D24">
        <w:rPr>
          <w:rFonts w:ascii="Arial" w:hAnsi="Arial"/>
        </w:rPr>
        <w:t xml:space="preserve">RC3 </w:t>
      </w:r>
    </w:p>
    <w:p w14:paraId="4214478E" w14:textId="18EC223C" w:rsidR="00EB7D7E" w:rsidRPr="00823D24" w:rsidRDefault="00EB7D7E" w:rsidP="00A56507">
      <w:pPr>
        <w:pStyle w:val="Listenabsatz"/>
        <w:numPr>
          <w:ilvl w:val="0"/>
          <w:numId w:val="2"/>
        </w:numPr>
        <w:tabs>
          <w:tab w:val="left" w:pos="1560"/>
          <w:tab w:val="left" w:pos="3261"/>
          <w:tab w:val="right" w:pos="4253"/>
        </w:tabs>
        <w:rPr>
          <w:rFonts w:ascii="Arial" w:hAnsi="Arial"/>
        </w:rPr>
      </w:pPr>
      <w:r w:rsidRPr="00823D24">
        <w:rPr>
          <w:rFonts w:ascii="Arial" w:hAnsi="Arial"/>
        </w:rPr>
        <w:t>Schusshemmend:</w:t>
      </w:r>
      <w:r w:rsidRPr="00823D24">
        <w:rPr>
          <w:rFonts w:ascii="Arial" w:hAnsi="Arial"/>
        </w:rPr>
        <w:tab/>
        <w:t>Spezialausführung bis Widerstandsklasse BR4-NS</w:t>
      </w:r>
    </w:p>
    <w:p w14:paraId="1F09F305" w14:textId="371086CD" w:rsidR="00EB7D7E" w:rsidRPr="00823D24" w:rsidRDefault="00552E48" w:rsidP="00A56507">
      <w:pPr>
        <w:pStyle w:val="Listenabsatz"/>
        <w:numPr>
          <w:ilvl w:val="0"/>
          <w:numId w:val="2"/>
        </w:numPr>
        <w:tabs>
          <w:tab w:val="left" w:pos="1560"/>
          <w:tab w:val="left" w:pos="3261"/>
          <w:tab w:val="right" w:pos="4253"/>
        </w:tabs>
        <w:rPr>
          <w:rFonts w:ascii="Arial" w:hAnsi="Arial"/>
        </w:rPr>
      </w:pPr>
      <w:r w:rsidRPr="00823D24">
        <w:rPr>
          <w:rFonts w:ascii="Arial" w:hAnsi="Arial"/>
        </w:rPr>
        <w:t xml:space="preserve">Wärmedämmung: </w:t>
      </w:r>
      <w:r w:rsidR="00EB7D7E" w:rsidRPr="00823D24">
        <w:rPr>
          <w:rFonts w:ascii="Arial" w:hAnsi="Arial"/>
        </w:rPr>
        <w:tab/>
        <w:t>EN 10077-</w:t>
      </w:r>
      <w:proofErr w:type="gramStart"/>
      <w:r w:rsidR="00EB7D7E" w:rsidRPr="00823D24">
        <w:rPr>
          <w:rFonts w:ascii="Arial" w:hAnsi="Arial"/>
        </w:rPr>
        <w:t>1,</w:t>
      </w:r>
      <w:r w:rsidR="00AF2171" w:rsidRPr="00D35D78">
        <w:rPr>
          <w:rFonts w:ascii="Arial" w:hAnsi="Arial"/>
        </w:rPr>
        <w:t>ab</w:t>
      </w:r>
      <w:proofErr w:type="gramEnd"/>
      <w:r w:rsidR="00EB7D7E" w:rsidRPr="00823D24">
        <w:rPr>
          <w:rFonts w:ascii="Arial" w:hAnsi="Arial"/>
        </w:rPr>
        <w:t xml:space="preserve"> 0,8 W / m</w:t>
      </w:r>
      <w:r w:rsidR="00EB7D7E" w:rsidRPr="00D35D78">
        <w:rPr>
          <w:rFonts w:ascii="Arial" w:hAnsi="Arial"/>
        </w:rPr>
        <w:t>2</w:t>
      </w:r>
      <w:r w:rsidR="00EB7D7E" w:rsidRPr="00823D24">
        <w:rPr>
          <w:rFonts w:ascii="Arial" w:hAnsi="Arial"/>
        </w:rPr>
        <w:t>K</w:t>
      </w:r>
      <w:r w:rsidR="00AF2171">
        <w:rPr>
          <w:rFonts w:ascii="Arial" w:hAnsi="Arial"/>
        </w:rPr>
        <w:t xml:space="preserve"> </w:t>
      </w:r>
      <w:r w:rsidR="00AF2171" w:rsidRPr="00D35D78">
        <w:rPr>
          <w:rFonts w:ascii="Arial" w:hAnsi="Arial"/>
        </w:rPr>
        <w:t>mit</w:t>
      </w:r>
      <w:r w:rsidR="00EB7D7E" w:rsidRPr="00823D24">
        <w:rPr>
          <w:rFonts w:ascii="Arial" w:hAnsi="Arial"/>
        </w:rPr>
        <w:t xml:space="preserve"> </w:t>
      </w:r>
      <w:proofErr w:type="spellStart"/>
      <w:r w:rsidR="00EB7D7E" w:rsidRPr="00823D24">
        <w:rPr>
          <w:rFonts w:ascii="Arial" w:hAnsi="Arial"/>
        </w:rPr>
        <w:t>Ug</w:t>
      </w:r>
      <w:proofErr w:type="spellEnd"/>
      <w:r w:rsidR="00EB7D7E" w:rsidRPr="00823D24">
        <w:rPr>
          <w:rFonts w:ascii="Arial" w:hAnsi="Arial"/>
        </w:rPr>
        <w:t xml:space="preserve"> 0,6 W / m</w:t>
      </w:r>
      <w:r w:rsidR="00EB7D7E" w:rsidRPr="00D35D78">
        <w:rPr>
          <w:rFonts w:ascii="Arial" w:hAnsi="Arial"/>
        </w:rPr>
        <w:t>2</w:t>
      </w:r>
      <w:r w:rsidR="00EB7D7E" w:rsidRPr="00823D24">
        <w:rPr>
          <w:rFonts w:ascii="Arial" w:hAnsi="Arial"/>
        </w:rPr>
        <w:t>K</w:t>
      </w:r>
    </w:p>
    <w:p w14:paraId="5BBCD7E3" w14:textId="05C53D45" w:rsidR="00552E48" w:rsidRDefault="00552E48" w:rsidP="00A56507">
      <w:pPr>
        <w:pStyle w:val="Listenabsatz"/>
        <w:numPr>
          <w:ilvl w:val="0"/>
          <w:numId w:val="2"/>
        </w:numPr>
        <w:tabs>
          <w:tab w:val="left" w:pos="1560"/>
          <w:tab w:val="left" w:pos="3261"/>
          <w:tab w:val="right" w:pos="4253"/>
        </w:tabs>
        <w:rPr>
          <w:rFonts w:ascii="Arial" w:hAnsi="Arial"/>
        </w:rPr>
      </w:pPr>
      <w:r w:rsidRPr="00823D24">
        <w:rPr>
          <w:rFonts w:ascii="Arial" w:hAnsi="Arial"/>
        </w:rPr>
        <w:t>Bedienkräfte</w:t>
      </w:r>
      <w:r w:rsidR="00EB7D7E" w:rsidRPr="00823D24">
        <w:rPr>
          <w:rFonts w:ascii="Arial" w:hAnsi="Arial"/>
        </w:rPr>
        <w:t>:</w:t>
      </w:r>
      <w:r w:rsidR="00EB7D7E" w:rsidRPr="00823D24">
        <w:rPr>
          <w:rFonts w:ascii="Arial" w:hAnsi="Arial"/>
        </w:rPr>
        <w:tab/>
        <w:t xml:space="preserve">EN 13115/ 2001-07, </w:t>
      </w:r>
      <w:r w:rsidRPr="00823D24">
        <w:rPr>
          <w:rFonts w:ascii="Arial" w:hAnsi="Arial"/>
        </w:rPr>
        <w:t>Klasse 1</w:t>
      </w:r>
    </w:p>
    <w:p w14:paraId="2B94A70F" w14:textId="0B909D2F" w:rsidR="009173CB" w:rsidRPr="00823D24" w:rsidRDefault="009173CB" w:rsidP="00A56507">
      <w:pPr>
        <w:pStyle w:val="Listenabsatz"/>
        <w:numPr>
          <w:ilvl w:val="0"/>
          <w:numId w:val="2"/>
        </w:numPr>
        <w:tabs>
          <w:tab w:val="left" w:pos="1560"/>
          <w:tab w:val="left" w:pos="3261"/>
          <w:tab w:val="right" w:pos="4253"/>
        </w:tabs>
        <w:rPr>
          <w:rFonts w:ascii="Arial" w:hAnsi="Arial"/>
        </w:rPr>
      </w:pPr>
      <w:bookmarkStart w:id="55" w:name="_Hlk160527553"/>
      <w:r>
        <w:rPr>
          <w:rFonts w:ascii="Arial" w:hAnsi="Arial"/>
        </w:rPr>
        <w:t>Überrollbarkeit</w:t>
      </w:r>
      <w:r>
        <w:rPr>
          <w:rFonts w:ascii="Arial" w:hAnsi="Arial"/>
        </w:rPr>
        <w:tab/>
      </w:r>
      <w:proofErr w:type="spellStart"/>
      <w:r>
        <w:rPr>
          <w:rFonts w:ascii="Arial" w:hAnsi="Arial"/>
        </w:rPr>
        <w:t>ift</w:t>
      </w:r>
      <w:proofErr w:type="spellEnd"/>
      <w:r>
        <w:rPr>
          <w:rFonts w:ascii="Arial" w:hAnsi="Arial"/>
        </w:rPr>
        <w:t xml:space="preserve"> Richtlinie BA-01/1 bis Klasse 6</w:t>
      </w:r>
    </w:p>
    <w:bookmarkEnd w:id="55"/>
    <w:p w14:paraId="76B30DD5" w14:textId="77777777" w:rsidR="00552E48" w:rsidRPr="00823D24" w:rsidRDefault="00552E48" w:rsidP="00552E48">
      <w:pPr>
        <w:tabs>
          <w:tab w:val="left" w:pos="2268"/>
          <w:tab w:val="left" w:pos="4962"/>
        </w:tabs>
        <w:ind w:left="113"/>
        <w:rPr>
          <w:rFonts w:ascii="Arial" w:hAnsi="Arial"/>
        </w:rPr>
      </w:pPr>
    </w:p>
    <w:p w14:paraId="4E269392" w14:textId="77777777" w:rsidR="00552E48" w:rsidRPr="00823D24" w:rsidRDefault="00552E48" w:rsidP="00552E48">
      <w:pPr>
        <w:tabs>
          <w:tab w:val="left" w:pos="2268"/>
          <w:tab w:val="left" w:pos="4962"/>
        </w:tabs>
        <w:ind w:left="113"/>
        <w:rPr>
          <w:rFonts w:ascii="Arial" w:hAnsi="Arial"/>
        </w:rPr>
      </w:pPr>
    </w:p>
    <w:p w14:paraId="38F83729" w14:textId="250EFA55" w:rsidR="00552E48" w:rsidRPr="00D35D78" w:rsidRDefault="00552E48" w:rsidP="00552E48">
      <w:pPr>
        <w:tabs>
          <w:tab w:val="left" w:pos="2268"/>
          <w:tab w:val="left" w:pos="4962"/>
        </w:tabs>
        <w:ind w:left="113"/>
        <w:rPr>
          <w:rFonts w:ascii="Arial" w:hAnsi="Arial"/>
          <w:b/>
        </w:rPr>
      </w:pPr>
      <w:r w:rsidRPr="00823D24">
        <w:rPr>
          <w:rFonts w:ascii="Arial" w:hAnsi="Arial"/>
        </w:rPr>
        <w:t>Referenzprodukt:</w:t>
      </w:r>
      <w:r w:rsidRPr="00823D24">
        <w:rPr>
          <w:rFonts w:ascii="Arial" w:hAnsi="Arial"/>
        </w:rPr>
        <w:tab/>
      </w:r>
      <w:r w:rsidRPr="00823D24">
        <w:rPr>
          <w:rFonts w:ascii="Arial" w:hAnsi="Arial"/>
          <w:b/>
        </w:rPr>
        <w:t>air-lux</w:t>
      </w:r>
      <w:r w:rsidR="00AF2171">
        <w:rPr>
          <w:rFonts w:ascii="Arial" w:hAnsi="Arial"/>
          <w:b/>
        </w:rPr>
        <w:t xml:space="preserve"> </w:t>
      </w:r>
      <w:r w:rsidR="00AF2171" w:rsidRPr="00D35D78">
        <w:rPr>
          <w:rFonts w:ascii="Arial" w:hAnsi="Arial"/>
          <w:b/>
        </w:rPr>
        <w:t>SW 75 / Schüco AS AL 75</w:t>
      </w:r>
    </w:p>
    <w:p w14:paraId="2568E1AF" w14:textId="77777777" w:rsidR="00552E48" w:rsidRPr="00823D24" w:rsidRDefault="00552E48" w:rsidP="00552E48">
      <w:pPr>
        <w:tabs>
          <w:tab w:val="left" w:pos="2268"/>
          <w:tab w:val="left" w:pos="4962"/>
        </w:tabs>
        <w:ind w:left="113"/>
        <w:rPr>
          <w:rFonts w:ascii="Arial" w:hAnsi="Arial"/>
        </w:rPr>
      </w:pPr>
      <w:r w:rsidRPr="00823D24">
        <w:rPr>
          <w:rFonts w:ascii="Arial" w:hAnsi="Arial"/>
        </w:rPr>
        <w:br/>
        <w:t>Beratung und Vertrieb:</w:t>
      </w:r>
      <w:r w:rsidRPr="00823D24">
        <w:rPr>
          <w:rFonts w:ascii="Arial" w:hAnsi="Arial"/>
        </w:rPr>
        <w:tab/>
        <w:t>Air-Lux Technik AG</w:t>
      </w:r>
      <w:r w:rsidRPr="00823D24">
        <w:rPr>
          <w:rFonts w:ascii="Arial" w:hAnsi="Arial"/>
        </w:rPr>
        <w:br/>
      </w:r>
      <w:r w:rsidRPr="00823D24">
        <w:rPr>
          <w:rFonts w:ascii="Arial" w:hAnsi="Arial"/>
        </w:rPr>
        <w:tab/>
        <w:t>Breitschachenstrasse 52</w:t>
      </w:r>
    </w:p>
    <w:p w14:paraId="43A6BC7B" w14:textId="77777777" w:rsidR="00E36918" w:rsidRDefault="00552E48" w:rsidP="000C4C27">
      <w:pPr>
        <w:tabs>
          <w:tab w:val="left" w:pos="2268"/>
          <w:tab w:val="left" w:pos="4395"/>
        </w:tabs>
        <w:ind w:left="113"/>
        <w:rPr>
          <w:rFonts w:ascii="Arial" w:hAnsi="Arial"/>
          <w:u w:val="single"/>
        </w:rPr>
      </w:pPr>
      <w:r w:rsidRPr="00823D24">
        <w:rPr>
          <w:rFonts w:ascii="Arial" w:hAnsi="Arial"/>
        </w:rPr>
        <w:tab/>
        <w:t xml:space="preserve">9032 </w:t>
      </w:r>
      <w:r w:rsidRPr="00823D24">
        <w:rPr>
          <w:rFonts w:ascii="Arial" w:hAnsi="Arial"/>
          <w:u w:val="single"/>
        </w:rPr>
        <w:t>Engelburg</w:t>
      </w:r>
      <w:r w:rsidR="00A56507" w:rsidRPr="00823D24">
        <w:rPr>
          <w:rFonts w:ascii="Arial" w:hAnsi="Arial"/>
          <w:u w:val="single"/>
        </w:rPr>
        <w:t>/ Schwei</w:t>
      </w:r>
      <w:r w:rsidR="000C4C27" w:rsidRPr="00823D24">
        <w:rPr>
          <w:rFonts w:ascii="Arial" w:hAnsi="Arial"/>
          <w:u w:val="single"/>
        </w:rPr>
        <w:t>z</w:t>
      </w:r>
    </w:p>
    <w:p w14:paraId="5C40CF05" w14:textId="2E4A8373" w:rsidR="009173CB" w:rsidRDefault="009173CB" w:rsidP="000C4C27">
      <w:pPr>
        <w:tabs>
          <w:tab w:val="left" w:pos="2268"/>
          <w:tab w:val="left" w:pos="4395"/>
        </w:tabs>
        <w:ind w:left="113"/>
        <w:rPr>
          <w:rFonts w:ascii="Arial" w:hAnsi="Arial"/>
        </w:rPr>
      </w:pPr>
      <w:r>
        <w:rPr>
          <w:rFonts w:ascii="Arial" w:hAnsi="Arial"/>
        </w:rPr>
        <w:tab/>
        <w:t>+41 71 272 26 00</w:t>
      </w:r>
    </w:p>
    <w:p w14:paraId="04931922" w14:textId="291F94F6" w:rsidR="009173CB" w:rsidRPr="00823D24" w:rsidRDefault="009173CB" w:rsidP="000C4C27">
      <w:pPr>
        <w:tabs>
          <w:tab w:val="left" w:pos="2268"/>
          <w:tab w:val="left" w:pos="4395"/>
        </w:tabs>
        <w:ind w:left="113"/>
        <w:rPr>
          <w:rFonts w:ascii="Arial" w:hAnsi="Arial"/>
        </w:rPr>
      </w:pPr>
      <w:r>
        <w:rPr>
          <w:rFonts w:ascii="Arial" w:hAnsi="Arial"/>
        </w:rPr>
        <w:tab/>
        <w:t>info@air-lux.ch</w:t>
      </w:r>
    </w:p>
    <w:sectPr w:rsidR="009173CB" w:rsidRPr="00823D24" w:rsidSect="00FA508F">
      <w:headerReference w:type="default" r:id="rId8"/>
      <w:footerReference w:type="default" r:id="rId9"/>
      <w:pgSz w:w="11906" w:h="16838" w:code="9"/>
      <w:pgMar w:top="3261" w:right="1803" w:bottom="1134" w:left="1803"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77210" w14:textId="77777777" w:rsidR="00FA508F" w:rsidRDefault="00FA508F" w:rsidP="009F08E3">
      <w:r>
        <w:separator/>
      </w:r>
    </w:p>
  </w:endnote>
  <w:endnote w:type="continuationSeparator" w:id="0">
    <w:p w14:paraId="325211E3" w14:textId="77777777" w:rsidR="00FA508F" w:rsidRDefault="00FA508F" w:rsidP="009F0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982189612"/>
      <w:docPartObj>
        <w:docPartGallery w:val="Page Numbers (Bottom of Page)"/>
        <w:docPartUnique/>
      </w:docPartObj>
    </w:sdtPr>
    <w:sdtEndPr/>
    <w:sdtContent>
      <w:sdt>
        <w:sdtPr>
          <w:rPr>
            <w:sz w:val="16"/>
            <w:szCs w:val="16"/>
          </w:rPr>
          <w:id w:val="1728636285"/>
          <w:docPartObj>
            <w:docPartGallery w:val="Page Numbers (Top of Page)"/>
            <w:docPartUnique/>
          </w:docPartObj>
        </w:sdtPr>
        <w:sdtEndPr/>
        <w:sdtContent>
          <w:p w14:paraId="4444F668" w14:textId="56282259" w:rsidR="0059289E" w:rsidRPr="00BC2C29" w:rsidRDefault="0059289E">
            <w:pPr>
              <w:pStyle w:val="Fuzeile"/>
              <w:jc w:val="center"/>
              <w:rPr>
                <w:sz w:val="16"/>
                <w:szCs w:val="16"/>
              </w:rPr>
            </w:pPr>
            <w:r w:rsidRPr="00BC2C29">
              <w:rPr>
                <w:sz w:val="16"/>
                <w:szCs w:val="16"/>
                <w:lang w:val="de-DE"/>
              </w:rPr>
              <w:t xml:space="preserve">Seite </w:t>
            </w:r>
            <w:r w:rsidRPr="00BC2C29">
              <w:rPr>
                <w:sz w:val="16"/>
                <w:szCs w:val="16"/>
              </w:rPr>
              <w:fldChar w:fldCharType="begin"/>
            </w:r>
            <w:r w:rsidRPr="00BC2C29">
              <w:rPr>
                <w:sz w:val="16"/>
                <w:szCs w:val="16"/>
                <w:rPrChange w:id="56" w:author="Othmar Eberle" w:date="2024-05-30T11:45:00Z" w16du:dateUtc="2024-05-30T09:45:00Z">
                  <w:rPr>
                    <w:b/>
                    <w:bCs/>
                  </w:rPr>
                </w:rPrChange>
              </w:rPr>
              <w:instrText>PAGE</w:instrText>
            </w:r>
            <w:r w:rsidRPr="00BC2C29">
              <w:rPr>
                <w:sz w:val="16"/>
                <w:szCs w:val="16"/>
              </w:rPr>
              <w:fldChar w:fldCharType="separate"/>
            </w:r>
            <w:r w:rsidRPr="00BC2C29">
              <w:rPr>
                <w:sz w:val="16"/>
                <w:szCs w:val="16"/>
                <w:lang w:val="de-DE"/>
                <w:rPrChange w:id="57" w:author="Othmar Eberle" w:date="2024-05-30T11:45:00Z" w16du:dateUtc="2024-05-30T09:45:00Z">
                  <w:rPr>
                    <w:b/>
                    <w:bCs/>
                    <w:lang w:val="de-DE"/>
                  </w:rPr>
                </w:rPrChange>
              </w:rPr>
              <w:t>2</w:t>
            </w:r>
            <w:r w:rsidRPr="00BC2C29">
              <w:rPr>
                <w:sz w:val="16"/>
                <w:szCs w:val="16"/>
              </w:rPr>
              <w:fldChar w:fldCharType="end"/>
            </w:r>
            <w:r w:rsidRPr="00BC2C29">
              <w:rPr>
                <w:sz w:val="16"/>
                <w:szCs w:val="16"/>
                <w:lang w:val="de-DE"/>
              </w:rPr>
              <w:t xml:space="preserve"> von </w:t>
            </w:r>
            <w:r w:rsidRPr="00BC2C29">
              <w:rPr>
                <w:sz w:val="16"/>
                <w:szCs w:val="16"/>
              </w:rPr>
              <w:fldChar w:fldCharType="begin"/>
            </w:r>
            <w:r w:rsidRPr="00BC2C29">
              <w:rPr>
                <w:sz w:val="16"/>
                <w:szCs w:val="16"/>
                <w:rPrChange w:id="58" w:author="Othmar Eberle" w:date="2024-05-30T11:45:00Z" w16du:dateUtc="2024-05-30T09:45:00Z">
                  <w:rPr>
                    <w:b/>
                    <w:bCs/>
                  </w:rPr>
                </w:rPrChange>
              </w:rPr>
              <w:instrText>NUMPAGES</w:instrText>
            </w:r>
            <w:r w:rsidRPr="00BC2C29">
              <w:rPr>
                <w:sz w:val="16"/>
                <w:szCs w:val="16"/>
              </w:rPr>
              <w:fldChar w:fldCharType="separate"/>
            </w:r>
            <w:r w:rsidRPr="00BC2C29">
              <w:rPr>
                <w:sz w:val="16"/>
                <w:szCs w:val="16"/>
                <w:lang w:val="de-DE"/>
                <w:rPrChange w:id="59" w:author="Othmar Eberle" w:date="2024-05-30T11:45:00Z" w16du:dateUtc="2024-05-30T09:45:00Z">
                  <w:rPr>
                    <w:b/>
                    <w:bCs/>
                    <w:lang w:val="de-DE"/>
                  </w:rPr>
                </w:rPrChange>
              </w:rPr>
              <w:t>2</w:t>
            </w:r>
            <w:r w:rsidRPr="00BC2C29">
              <w:rPr>
                <w:sz w:val="16"/>
                <w:szCs w:val="16"/>
              </w:rPr>
              <w:fldChar w:fldCharType="end"/>
            </w:r>
          </w:p>
        </w:sdtContent>
      </w:sdt>
    </w:sdtContent>
  </w:sdt>
  <w:p w14:paraId="1E5E47AB" w14:textId="47563644" w:rsidR="0059289E" w:rsidRPr="00BC2C29" w:rsidRDefault="0059289E">
    <w:pPr>
      <w:pStyle w:val="Fuzeile"/>
      <w:rPr>
        <w:sz w:val="16"/>
        <w:szCs w:val="16"/>
      </w:rPr>
    </w:pPr>
    <w:r w:rsidRPr="00BC2C29">
      <w:rPr>
        <w:sz w:val="16"/>
        <w:szCs w:val="16"/>
      </w:rPr>
      <w:t>AS-SW 75</w:t>
    </w:r>
    <w:r w:rsidRPr="00BC2C29">
      <w:rPr>
        <w:sz w:val="16"/>
        <w:szCs w:val="16"/>
      </w:rPr>
      <w:tab/>
    </w:r>
    <w:r w:rsidRPr="00BC2C29">
      <w:rPr>
        <w:sz w:val="16"/>
        <w:szCs w:val="16"/>
      </w:rPr>
      <w:tab/>
    </w:r>
    <w:r w:rsidR="00BC2C29" w:rsidRPr="00BC2C29">
      <w:rPr>
        <w:sz w:val="16"/>
        <w:szCs w:val="16"/>
      </w:rPr>
      <w:t>Geändert am 30.05.2024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58475" w14:textId="77777777" w:rsidR="00FA508F" w:rsidRDefault="00FA508F" w:rsidP="009F08E3">
      <w:r>
        <w:separator/>
      </w:r>
    </w:p>
  </w:footnote>
  <w:footnote w:type="continuationSeparator" w:id="0">
    <w:p w14:paraId="3BA6E576" w14:textId="77777777" w:rsidR="00FA508F" w:rsidRDefault="00FA508F" w:rsidP="009F0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895AE" w14:textId="77777777" w:rsidR="00D44A91" w:rsidRPr="00694D0B" w:rsidRDefault="00694D0B" w:rsidP="00694D0B">
    <w:pPr>
      <w:pStyle w:val="Kopfzeile"/>
      <w:rPr>
        <w:color w:val="FFFFFF" w:themeColor="background1"/>
      </w:rPr>
    </w:pPr>
    <w:r w:rsidRPr="00694D0B">
      <w:rPr>
        <w:noProof/>
        <w:color w:val="FFFFFF" w:themeColor="background1"/>
        <w:lang w:eastAsia="de-CH"/>
      </w:rPr>
      <w:drawing>
        <wp:anchor distT="0" distB="0" distL="114300" distR="114300" simplePos="0" relativeHeight="251670528" behindDoc="0" locked="1" layoutInCell="1" allowOverlap="1" wp14:anchorId="1D09286A" wp14:editId="03601DFD">
          <wp:simplePos x="0" y="0"/>
          <wp:positionH relativeFrom="page">
            <wp:posOffset>5667375</wp:posOffset>
          </wp:positionH>
          <wp:positionV relativeFrom="page">
            <wp:posOffset>323850</wp:posOffset>
          </wp:positionV>
          <wp:extent cx="1571040" cy="371520"/>
          <wp:effectExtent l="0" t="0" r="0" b="952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1571040" cy="371520"/>
                  </a:xfrm>
                  <a:prstGeom prst="rect">
                    <a:avLst/>
                  </a:prstGeom>
                </pic:spPr>
              </pic:pic>
            </a:graphicData>
          </a:graphic>
          <wp14:sizeRelH relativeFrom="margin">
            <wp14:pctWidth>0</wp14:pctWidth>
          </wp14:sizeRelH>
          <wp14:sizeRelV relativeFrom="margin">
            <wp14:pctHeight>0</wp14:pctHeight>
          </wp14:sizeRelV>
        </wp:anchor>
      </w:drawing>
    </w:r>
    <w:r w:rsidRPr="00694D0B">
      <w:rPr>
        <w:noProof/>
        <w:color w:val="FFFFFF" w:themeColor="background1"/>
        <w:lang w:eastAsia="de-CH"/>
      </w:rPr>
      <w:drawing>
        <wp:anchor distT="0" distB="0" distL="114300" distR="114300" simplePos="0" relativeHeight="251669504" behindDoc="0" locked="1" layoutInCell="1" allowOverlap="1" wp14:anchorId="196B1E39" wp14:editId="3D7323BC">
          <wp:simplePos x="0" y="0"/>
          <wp:positionH relativeFrom="page">
            <wp:posOffset>323850</wp:posOffset>
          </wp:positionH>
          <wp:positionV relativeFrom="page">
            <wp:posOffset>323850</wp:posOffset>
          </wp:positionV>
          <wp:extent cx="1342440" cy="37152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
                    <a:extLst>
                      <a:ext uri="{28A0092B-C50C-407E-A947-70E740481C1C}">
                        <a14:useLocalDpi xmlns:a14="http://schemas.microsoft.com/office/drawing/2010/main" val="0"/>
                      </a:ext>
                    </a:extLst>
                  </a:blip>
                  <a:stretch>
                    <a:fillRect/>
                  </a:stretch>
                </pic:blipFill>
                <pic:spPr>
                  <a:xfrm>
                    <a:off x="0" y="0"/>
                    <a:ext cx="1342440" cy="371520"/>
                  </a:xfrm>
                  <a:prstGeom prst="rect">
                    <a:avLst/>
                  </a:prstGeom>
                </pic:spPr>
              </pic:pic>
            </a:graphicData>
          </a:graphic>
          <wp14:sizeRelH relativeFrom="margin">
            <wp14:pctWidth>0</wp14:pctWidth>
          </wp14:sizeRelH>
          <wp14:sizeRelV relativeFrom="margin">
            <wp14:pctHeight>0</wp14:pctHeight>
          </wp14:sizeRelV>
        </wp:anchor>
      </w:drawing>
    </w:r>
    <w:r w:rsidRPr="00694D0B">
      <w:rPr>
        <w:color w:val="FFFFFF" w:themeColor="background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94DBD"/>
    <w:multiLevelType w:val="hybridMultilevel"/>
    <w:tmpl w:val="1440246E"/>
    <w:lvl w:ilvl="0" w:tplc="0807000F">
      <w:start w:val="1"/>
      <w:numFmt w:val="decimal"/>
      <w:lvlText w:val="%1."/>
      <w:lvlJc w:val="left"/>
      <w:pPr>
        <w:ind w:left="473" w:hanging="360"/>
      </w:pPr>
      <w:rPr>
        <w:rFonts w:hint="default"/>
      </w:rPr>
    </w:lvl>
    <w:lvl w:ilvl="1" w:tplc="08070003" w:tentative="1">
      <w:start w:val="1"/>
      <w:numFmt w:val="bullet"/>
      <w:lvlText w:val="o"/>
      <w:lvlJc w:val="left"/>
      <w:pPr>
        <w:ind w:left="1193" w:hanging="360"/>
      </w:pPr>
      <w:rPr>
        <w:rFonts w:ascii="Courier New" w:hAnsi="Courier New" w:cs="Courier New" w:hint="default"/>
      </w:rPr>
    </w:lvl>
    <w:lvl w:ilvl="2" w:tplc="08070005" w:tentative="1">
      <w:start w:val="1"/>
      <w:numFmt w:val="bullet"/>
      <w:lvlText w:val=""/>
      <w:lvlJc w:val="left"/>
      <w:pPr>
        <w:ind w:left="1913" w:hanging="360"/>
      </w:pPr>
      <w:rPr>
        <w:rFonts w:ascii="Wingdings" w:hAnsi="Wingdings" w:hint="default"/>
      </w:rPr>
    </w:lvl>
    <w:lvl w:ilvl="3" w:tplc="08070001" w:tentative="1">
      <w:start w:val="1"/>
      <w:numFmt w:val="bullet"/>
      <w:lvlText w:val=""/>
      <w:lvlJc w:val="left"/>
      <w:pPr>
        <w:ind w:left="2633" w:hanging="360"/>
      </w:pPr>
      <w:rPr>
        <w:rFonts w:ascii="Symbol" w:hAnsi="Symbol" w:hint="default"/>
      </w:rPr>
    </w:lvl>
    <w:lvl w:ilvl="4" w:tplc="08070003" w:tentative="1">
      <w:start w:val="1"/>
      <w:numFmt w:val="bullet"/>
      <w:lvlText w:val="o"/>
      <w:lvlJc w:val="left"/>
      <w:pPr>
        <w:ind w:left="3353" w:hanging="360"/>
      </w:pPr>
      <w:rPr>
        <w:rFonts w:ascii="Courier New" w:hAnsi="Courier New" w:cs="Courier New" w:hint="default"/>
      </w:rPr>
    </w:lvl>
    <w:lvl w:ilvl="5" w:tplc="08070005" w:tentative="1">
      <w:start w:val="1"/>
      <w:numFmt w:val="bullet"/>
      <w:lvlText w:val=""/>
      <w:lvlJc w:val="left"/>
      <w:pPr>
        <w:ind w:left="4073" w:hanging="360"/>
      </w:pPr>
      <w:rPr>
        <w:rFonts w:ascii="Wingdings" w:hAnsi="Wingdings" w:hint="default"/>
      </w:rPr>
    </w:lvl>
    <w:lvl w:ilvl="6" w:tplc="08070001" w:tentative="1">
      <w:start w:val="1"/>
      <w:numFmt w:val="bullet"/>
      <w:lvlText w:val=""/>
      <w:lvlJc w:val="left"/>
      <w:pPr>
        <w:ind w:left="4793" w:hanging="360"/>
      </w:pPr>
      <w:rPr>
        <w:rFonts w:ascii="Symbol" w:hAnsi="Symbol" w:hint="default"/>
      </w:rPr>
    </w:lvl>
    <w:lvl w:ilvl="7" w:tplc="08070003" w:tentative="1">
      <w:start w:val="1"/>
      <w:numFmt w:val="bullet"/>
      <w:lvlText w:val="o"/>
      <w:lvlJc w:val="left"/>
      <w:pPr>
        <w:ind w:left="5513" w:hanging="360"/>
      </w:pPr>
      <w:rPr>
        <w:rFonts w:ascii="Courier New" w:hAnsi="Courier New" w:cs="Courier New" w:hint="default"/>
      </w:rPr>
    </w:lvl>
    <w:lvl w:ilvl="8" w:tplc="08070005" w:tentative="1">
      <w:start w:val="1"/>
      <w:numFmt w:val="bullet"/>
      <w:lvlText w:val=""/>
      <w:lvlJc w:val="left"/>
      <w:pPr>
        <w:ind w:left="6233" w:hanging="360"/>
      </w:pPr>
      <w:rPr>
        <w:rFonts w:ascii="Wingdings" w:hAnsi="Wingdings" w:hint="default"/>
      </w:rPr>
    </w:lvl>
  </w:abstractNum>
  <w:abstractNum w:abstractNumId="1" w15:restartNumberingAfterBreak="0">
    <w:nsid w:val="17EB5534"/>
    <w:multiLevelType w:val="hybridMultilevel"/>
    <w:tmpl w:val="0A4EC416"/>
    <w:lvl w:ilvl="0" w:tplc="0807000F">
      <w:start w:val="1"/>
      <w:numFmt w:val="decimal"/>
      <w:lvlText w:val="%1."/>
      <w:lvlJc w:val="left"/>
      <w:pPr>
        <w:ind w:left="1440" w:hanging="360"/>
      </w:p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2" w15:restartNumberingAfterBreak="0">
    <w:nsid w:val="196B5E7D"/>
    <w:multiLevelType w:val="hybridMultilevel"/>
    <w:tmpl w:val="348C328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3964789B"/>
    <w:multiLevelType w:val="hybridMultilevel"/>
    <w:tmpl w:val="694E3C9A"/>
    <w:lvl w:ilvl="0" w:tplc="3D7AFCFE">
      <w:numFmt w:val="bullet"/>
      <w:lvlText w:val="-"/>
      <w:lvlJc w:val="left"/>
      <w:pPr>
        <w:ind w:left="473" w:hanging="360"/>
      </w:pPr>
      <w:rPr>
        <w:rFonts w:ascii="Arial" w:eastAsia="Times New Roman" w:hAnsi="Arial" w:cs="Arial" w:hint="default"/>
      </w:rPr>
    </w:lvl>
    <w:lvl w:ilvl="1" w:tplc="08070003" w:tentative="1">
      <w:start w:val="1"/>
      <w:numFmt w:val="bullet"/>
      <w:lvlText w:val="o"/>
      <w:lvlJc w:val="left"/>
      <w:pPr>
        <w:ind w:left="1193" w:hanging="360"/>
      </w:pPr>
      <w:rPr>
        <w:rFonts w:ascii="Courier New" w:hAnsi="Courier New" w:cs="Courier New" w:hint="default"/>
      </w:rPr>
    </w:lvl>
    <w:lvl w:ilvl="2" w:tplc="08070005" w:tentative="1">
      <w:start w:val="1"/>
      <w:numFmt w:val="bullet"/>
      <w:lvlText w:val=""/>
      <w:lvlJc w:val="left"/>
      <w:pPr>
        <w:ind w:left="1913" w:hanging="360"/>
      </w:pPr>
      <w:rPr>
        <w:rFonts w:ascii="Wingdings" w:hAnsi="Wingdings" w:hint="default"/>
      </w:rPr>
    </w:lvl>
    <w:lvl w:ilvl="3" w:tplc="08070001" w:tentative="1">
      <w:start w:val="1"/>
      <w:numFmt w:val="bullet"/>
      <w:lvlText w:val=""/>
      <w:lvlJc w:val="left"/>
      <w:pPr>
        <w:ind w:left="2633" w:hanging="360"/>
      </w:pPr>
      <w:rPr>
        <w:rFonts w:ascii="Symbol" w:hAnsi="Symbol" w:hint="default"/>
      </w:rPr>
    </w:lvl>
    <w:lvl w:ilvl="4" w:tplc="08070003" w:tentative="1">
      <w:start w:val="1"/>
      <w:numFmt w:val="bullet"/>
      <w:lvlText w:val="o"/>
      <w:lvlJc w:val="left"/>
      <w:pPr>
        <w:ind w:left="3353" w:hanging="360"/>
      </w:pPr>
      <w:rPr>
        <w:rFonts w:ascii="Courier New" w:hAnsi="Courier New" w:cs="Courier New" w:hint="default"/>
      </w:rPr>
    </w:lvl>
    <w:lvl w:ilvl="5" w:tplc="08070005" w:tentative="1">
      <w:start w:val="1"/>
      <w:numFmt w:val="bullet"/>
      <w:lvlText w:val=""/>
      <w:lvlJc w:val="left"/>
      <w:pPr>
        <w:ind w:left="4073" w:hanging="360"/>
      </w:pPr>
      <w:rPr>
        <w:rFonts w:ascii="Wingdings" w:hAnsi="Wingdings" w:hint="default"/>
      </w:rPr>
    </w:lvl>
    <w:lvl w:ilvl="6" w:tplc="08070001" w:tentative="1">
      <w:start w:val="1"/>
      <w:numFmt w:val="bullet"/>
      <w:lvlText w:val=""/>
      <w:lvlJc w:val="left"/>
      <w:pPr>
        <w:ind w:left="4793" w:hanging="360"/>
      </w:pPr>
      <w:rPr>
        <w:rFonts w:ascii="Symbol" w:hAnsi="Symbol" w:hint="default"/>
      </w:rPr>
    </w:lvl>
    <w:lvl w:ilvl="7" w:tplc="08070003" w:tentative="1">
      <w:start w:val="1"/>
      <w:numFmt w:val="bullet"/>
      <w:lvlText w:val="o"/>
      <w:lvlJc w:val="left"/>
      <w:pPr>
        <w:ind w:left="5513" w:hanging="360"/>
      </w:pPr>
      <w:rPr>
        <w:rFonts w:ascii="Courier New" w:hAnsi="Courier New" w:cs="Courier New" w:hint="default"/>
      </w:rPr>
    </w:lvl>
    <w:lvl w:ilvl="8" w:tplc="08070005" w:tentative="1">
      <w:start w:val="1"/>
      <w:numFmt w:val="bullet"/>
      <w:lvlText w:val=""/>
      <w:lvlJc w:val="left"/>
      <w:pPr>
        <w:ind w:left="6233" w:hanging="360"/>
      </w:pPr>
      <w:rPr>
        <w:rFonts w:ascii="Wingdings" w:hAnsi="Wingdings" w:hint="default"/>
      </w:rPr>
    </w:lvl>
  </w:abstractNum>
  <w:abstractNum w:abstractNumId="4" w15:restartNumberingAfterBreak="0">
    <w:nsid w:val="3BED23B0"/>
    <w:multiLevelType w:val="hybridMultilevel"/>
    <w:tmpl w:val="8F30967C"/>
    <w:lvl w:ilvl="0" w:tplc="C2BC3982">
      <w:start w:val="1"/>
      <w:numFmt w:val="decimal"/>
      <w:pStyle w:val="Formatvorlage2"/>
      <w:lvlText w:val="9.%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3C677E89"/>
    <w:multiLevelType w:val="hybridMultilevel"/>
    <w:tmpl w:val="AB2E9DF2"/>
    <w:lvl w:ilvl="0" w:tplc="695C8FDE">
      <w:numFmt w:val="bullet"/>
      <w:lvlText w:val=""/>
      <w:lvlJc w:val="left"/>
      <w:pPr>
        <w:ind w:left="502" w:hanging="360"/>
      </w:pPr>
      <w:rPr>
        <w:rFonts w:ascii="Wingdings" w:eastAsia="Times New Roman" w:hAnsi="Wingdings" w:cs="Arial" w:hint="default"/>
      </w:rPr>
    </w:lvl>
    <w:lvl w:ilvl="1" w:tplc="08070003" w:tentative="1">
      <w:start w:val="1"/>
      <w:numFmt w:val="bullet"/>
      <w:lvlText w:val="o"/>
      <w:lvlJc w:val="left"/>
      <w:pPr>
        <w:ind w:left="1222" w:hanging="360"/>
      </w:pPr>
      <w:rPr>
        <w:rFonts w:ascii="Courier New" w:hAnsi="Courier New" w:cs="Courier New" w:hint="default"/>
      </w:rPr>
    </w:lvl>
    <w:lvl w:ilvl="2" w:tplc="08070005" w:tentative="1">
      <w:start w:val="1"/>
      <w:numFmt w:val="bullet"/>
      <w:lvlText w:val=""/>
      <w:lvlJc w:val="left"/>
      <w:pPr>
        <w:ind w:left="1942" w:hanging="360"/>
      </w:pPr>
      <w:rPr>
        <w:rFonts w:ascii="Wingdings" w:hAnsi="Wingdings" w:hint="default"/>
      </w:rPr>
    </w:lvl>
    <w:lvl w:ilvl="3" w:tplc="08070001" w:tentative="1">
      <w:start w:val="1"/>
      <w:numFmt w:val="bullet"/>
      <w:lvlText w:val=""/>
      <w:lvlJc w:val="left"/>
      <w:pPr>
        <w:ind w:left="2662" w:hanging="360"/>
      </w:pPr>
      <w:rPr>
        <w:rFonts w:ascii="Symbol" w:hAnsi="Symbol" w:hint="default"/>
      </w:rPr>
    </w:lvl>
    <w:lvl w:ilvl="4" w:tplc="08070003" w:tentative="1">
      <w:start w:val="1"/>
      <w:numFmt w:val="bullet"/>
      <w:lvlText w:val="o"/>
      <w:lvlJc w:val="left"/>
      <w:pPr>
        <w:ind w:left="3382" w:hanging="360"/>
      </w:pPr>
      <w:rPr>
        <w:rFonts w:ascii="Courier New" w:hAnsi="Courier New" w:cs="Courier New" w:hint="default"/>
      </w:rPr>
    </w:lvl>
    <w:lvl w:ilvl="5" w:tplc="08070005" w:tentative="1">
      <w:start w:val="1"/>
      <w:numFmt w:val="bullet"/>
      <w:lvlText w:val=""/>
      <w:lvlJc w:val="left"/>
      <w:pPr>
        <w:ind w:left="4102" w:hanging="360"/>
      </w:pPr>
      <w:rPr>
        <w:rFonts w:ascii="Wingdings" w:hAnsi="Wingdings" w:hint="default"/>
      </w:rPr>
    </w:lvl>
    <w:lvl w:ilvl="6" w:tplc="08070001" w:tentative="1">
      <w:start w:val="1"/>
      <w:numFmt w:val="bullet"/>
      <w:lvlText w:val=""/>
      <w:lvlJc w:val="left"/>
      <w:pPr>
        <w:ind w:left="4822" w:hanging="360"/>
      </w:pPr>
      <w:rPr>
        <w:rFonts w:ascii="Symbol" w:hAnsi="Symbol" w:hint="default"/>
      </w:rPr>
    </w:lvl>
    <w:lvl w:ilvl="7" w:tplc="08070003" w:tentative="1">
      <w:start w:val="1"/>
      <w:numFmt w:val="bullet"/>
      <w:lvlText w:val="o"/>
      <w:lvlJc w:val="left"/>
      <w:pPr>
        <w:ind w:left="5542" w:hanging="360"/>
      </w:pPr>
      <w:rPr>
        <w:rFonts w:ascii="Courier New" w:hAnsi="Courier New" w:cs="Courier New" w:hint="default"/>
      </w:rPr>
    </w:lvl>
    <w:lvl w:ilvl="8" w:tplc="08070005" w:tentative="1">
      <w:start w:val="1"/>
      <w:numFmt w:val="bullet"/>
      <w:lvlText w:val=""/>
      <w:lvlJc w:val="left"/>
      <w:pPr>
        <w:ind w:left="6262" w:hanging="360"/>
      </w:pPr>
      <w:rPr>
        <w:rFonts w:ascii="Wingdings" w:hAnsi="Wingdings" w:hint="default"/>
      </w:rPr>
    </w:lvl>
  </w:abstractNum>
  <w:abstractNum w:abstractNumId="6" w15:restartNumberingAfterBreak="0">
    <w:nsid w:val="3CD447C8"/>
    <w:multiLevelType w:val="hybridMultilevel"/>
    <w:tmpl w:val="BCC0B098"/>
    <w:lvl w:ilvl="0" w:tplc="0807000F">
      <w:start w:val="1"/>
      <w:numFmt w:val="decimal"/>
      <w:lvlText w:val="%1."/>
      <w:lvlJc w:val="left"/>
      <w:pPr>
        <w:ind w:left="1222" w:hanging="360"/>
      </w:pPr>
    </w:lvl>
    <w:lvl w:ilvl="1" w:tplc="08070019" w:tentative="1">
      <w:start w:val="1"/>
      <w:numFmt w:val="lowerLetter"/>
      <w:lvlText w:val="%2."/>
      <w:lvlJc w:val="left"/>
      <w:pPr>
        <w:ind w:left="1942" w:hanging="360"/>
      </w:pPr>
    </w:lvl>
    <w:lvl w:ilvl="2" w:tplc="0807001B" w:tentative="1">
      <w:start w:val="1"/>
      <w:numFmt w:val="lowerRoman"/>
      <w:lvlText w:val="%3."/>
      <w:lvlJc w:val="right"/>
      <w:pPr>
        <w:ind w:left="2662" w:hanging="180"/>
      </w:pPr>
    </w:lvl>
    <w:lvl w:ilvl="3" w:tplc="0807000F" w:tentative="1">
      <w:start w:val="1"/>
      <w:numFmt w:val="decimal"/>
      <w:lvlText w:val="%4."/>
      <w:lvlJc w:val="left"/>
      <w:pPr>
        <w:ind w:left="3382" w:hanging="360"/>
      </w:pPr>
    </w:lvl>
    <w:lvl w:ilvl="4" w:tplc="08070019" w:tentative="1">
      <w:start w:val="1"/>
      <w:numFmt w:val="lowerLetter"/>
      <w:lvlText w:val="%5."/>
      <w:lvlJc w:val="left"/>
      <w:pPr>
        <w:ind w:left="4102" w:hanging="360"/>
      </w:pPr>
    </w:lvl>
    <w:lvl w:ilvl="5" w:tplc="0807001B" w:tentative="1">
      <w:start w:val="1"/>
      <w:numFmt w:val="lowerRoman"/>
      <w:lvlText w:val="%6."/>
      <w:lvlJc w:val="right"/>
      <w:pPr>
        <w:ind w:left="4822" w:hanging="180"/>
      </w:pPr>
    </w:lvl>
    <w:lvl w:ilvl="6" w:tplc="0807000F" w:tentative="1">
      <w:start w:val="1"/>
      <w:numFmt w:val="decimal"/>
      <w:lvlText w:val="%7."/>
      <w:lvlJc w:val="left"/>
      <w:pPr>
        <w:ind w:left="5542" w:hanging="360"/>
      </w:pPr>
    </w:lvl>
    <w:lvl w:ilvl="7" w:tplc="08070019" w:tentative="1">
      <w:start w:val="1"/>
      <w:numFmt w:val="lowerLetter"/>
      <w:lvlText w:val="%8."/>
      <w:lvlJc w:val="left"/>
      <w:pPr>
        <w:ind w:left="6262" w:hanging="360"/>
      </w:pPr>
    </w:lvl>
    <w:lvl w:ilvl="8" w:tplc="0807001B" w:tentative="1">
      <w:start w:val="1"/>
      <w:numFmt w:val="lowerRoman"/>
      <w:lvlText w:val="%9."/>
      <w:lvlJc w:val="right"/>
      <w:pPr>
        <w:ind w:left="6982" w:hanging="180"/>
      </w:pPr>
    </w:lvl>
  </w:abstractNum>
  <w:abstractNum w:abstractNumId="7" w15:restartNumberingAfterBreak="0">
    <w:nsid w:val="3E980406"/>
    <w:multiLevelType w:val="hybridMultilevel"/>
    <w:tmpl w:val="0B06462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FF13417"/>
    <w:multiLevelType w:val="hybridMultilevel"/>
    <w:tmpl w:val="3FFC032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4A3F1AFC"/>
    <w:multiLevelType w:val="hybridMultilevel"/>
    <w:tmpl w:val="C8BAFFEA"/>
    <w:lvl w:ilvl="0" w:tplc="809C6C80">
      <w:start w:val="1"/>
      <w:numFmt w:val="decimal"/>
      <w:pStyle w:val="Formatvorlage1"/>
      <w:lvlText w:val="%1."/>
      <w:lvlJc w:val="left"/>
      <w:pPr>
        <w:ind w:left="473" w:hanging="360"/>
      </w:pPr>
      <w:rPr>
        <w:rFonts w:hint="default"/>
      </w:rPr>
    </w:lvl>
    <w:lvl w:ilvl="1" w:tplc="08070019" w:tentative="1">
      <w:start w:val="1"/>
      <w:numFmt w:val="lowerLetter"/>
      <w:lvlText w:val="%2."/>
      <w:lvlJc w:val="left"/>
      <w:pPr>
        <w:ind w:left="1193" w:hanging="360"/>
      </w:pPr>
    </w:lvl>
    <w:lvl w:ilvl="2" w:tplc="0807001B" w:tentative="1">
      <w:start w:val="1"/>
      <w:numFmt w:val="lowerRoman"/>
      <w:lvlText w:val="%3."/>
      <w:lvlJc w:val="right"/>
      <w:pPr>
        <w:ind w:left="1913" w:hanging="180"/>
      </w:pPr>
    </w:lvl>
    <w:lvl w:ilvl="3" w:tplc="0807000F" w:tentative="1">
      <w:start w:val="1"/>
      <w:numFmt w:val="decimal"/>
      <w:lvlText w:val="%4."/>
      <w:lvlJc w:val="left"/>
      <w:pPr>
        <w:ind w:left="2633" w:hanging="360"/>
      </w:pPr>
    </w:lvl>
    <w:lvl w:ilvl="4" w:tplc="08070019" w:tentative="1">
      <w:start w:val="1"/>
      <w:numFmt w:val="lowerLetter"/>
      <w:lvlText w:val="%5."/>
      <w:lvlJc w:val="left"/>
      <w:pPr>
        <w:ind w:left="3353" w:hanging="360"/>
      </w:pPr>
    </w:lvl>
    <w:lvl w:ilvl="5" w:tplc="0807001B" w:tentative="1">
      <w:start w:val="1"/>
      <w:numFmt w:val="lowerRoman"/>
      <w:lvlText w:val="%6."/>
      <w:lvlJc w:val="right"/>
      <w:pPr>
        <w:ind w:left="4073" w:hanging="180"/>
      </w:pPr>
    </w:lvl>
    <w:lvl w:ilvl="6" w:tplc="0807000F" w:tentative="1">
      <w:start w:val="1"/>
      <w:numFmt w:val="decimal"/>
      <w:lvlText w:val="%7."/>
      <w:lvlJc w:val="left"/>
      <w:pPr>
        <w:ind w:left="4793" w:hanging="360"/>
      </w:pPr>
    </w:lvl>
    <w:lvl w:ilvl="7" w:tplc="08070019" w:tentative="1">
      <w:start w:val="1"/>
      <w:numFmt w:val="lowerLetter"/>
      <w:lvlText w:val="%8."/>
      <w:lvlJc w:val="left"/>
      <w:pPr>
        <w:ind w:left="5513" w:hanging="360"/>
      </w:pPr>
    </w:lvl>
    <w:lvl w:ilvl="8" w:tplc="0807001B" w:tentative="1">
      <w:start w:val="1"/>
      <w:numFmt w:val="lowerRoman"/>
      <w:lvlText w:val="%9."/>
      <w:lvlJc w:val="right"/>
      <w:pPr>
        <w:ind w:left="6233" w:hanging="180"/>
      </w:pPr>
    </w:lvl>
  </w:abstractNum>
  <w:abstractNum w:abstractNumId="10" w15:restartNumberingAfterBreak="0">
    <w:nsid w:val="60D75394"/>
    <w:multiLevelType w:val="hybridMultilevel"/>
    <w:tmpl w:val="BCC0B098"/>
    <w:lvl w:ilvl="0" w:tplc="0807000F">
      <w:start w:val="1"/>
      <w:numFmt w:val="decimal"/>
      <w:lvlText w:val="%1."/>
      <w:lvlJc w:val="left"/>
      <w:pPr>
        <w:ind w:left="1222" w:hanging="360"/>
      </w:pPr>
    </w:lvl>
    <w:lvl w:ilvl="1" w:tplc="08070019" w:tentative="1">
      <w:start w:val="1"/>
      <w:numFmt w:val="lowerLetter"/>
      <w:lvlText w:val="%2."/>
      <w:lvlJc w:val="left"/>
      <w:pPr>
        <w:ind w:left="1942" w:hanging="360"/>
      </w:pPr>
    </w:lvl>
    <w:lvl w:ilvl="2" w:tplc="0807001B" w:tentative="1">
      <w:start w:val="1"/>
      <w:numFmt w:val="lowerRoman"/>
      <w:lvlText w:val="%3."/>
      <w:lvlJc w:val="right"/>
      <w:pPr>
        <w:ind w:left="2662" w:hanging="180"/>
      </w:pPr>
    </w:lvl>
    <w:lvl w:ilvl="3" w:tplc="0807000F" w:tentative="1">
      <w:start w:val="1"/>
      <w:numFmt w:val="decimal"/>
      <w:lvlText w:val="%4."/>
      <w:lvlJc w:val="left"/>
      <w:pPr>
        <w:ind w:left="3382" w:hanging="360"/>
      </w:pPr>
    </w:lvl>
    <w:lvl w:ilvl="4" w:tplc="08070019" w:tentative="1">
      <w:start w:val="1"/>
      <w:numFmt w:val="lowerLetter"/>
      <w:lvlText w:val="%5."/>
      <w:lvlJc w:val="left"/>
      <w:pPr>
        <w:ind w:left="4102" w:hanging="360"/>
      </w:pPr>
    </w:lvl>
    <w:lvl w:ilvl="5" w:tplc="0807001B" w:tentative="1">
      <w:start w:val="1"/>
      <w:numFmt w:val="lowerRoman"/>
      <w:lvlText w:val="%6."/>
      <w:lvlJc w:val="right"/>
      <w:pPr>
        <w:ind w:left="4822" w:hanging="180"/>
      </w:pPr>
    </w:lvl>
    <w:lvl w:ilvl="6" w:tplc="0807000F" w:tentative="1">
      <w:start w:val="1"/>
      <w:numFmt w:val="decimal"/>
      <w:lvlText w:val="%7."/>
      <w:lvlJc w:val="left"/>
      <w:pPr>
        <w:ind w:left="5542" w:hanging="360"/>
      </w:pPr>
    </w:lvl>
    <w:lvl w:ilvl="7" w:tplc="08070019" w:tentative="1">
      <w:start w:val="1"/>
      <w:numFmt w:val="lowerLetter"/>
      <w:lvlText w:val="%8."/>
      <w:lvlJc w:val="left"/>
      <w:pPr>
        <w:ind w:left="6262" w:hanging="360"/>
      </w:pPr>
    </w:lvl>
    <w:lvl w:ilvl="8" w:tplc="0807001B" w:tentative="1">
      <w:start w:val="1"/>
      <w:numFmt w:val="lowerRoman"/>
      <w:lvlText w:val="%9."/>
      <w:lvlJc w:val="right"/>
      <w:pPr>
        <w:ind w:left="6982" w:hanging="180"/>
      </w:pPr>
    </w:lvl>
  </w:abstractNum>
  <w:abstractNum w:abstractNumId="11" w15:restartNumberingAfterBreak="0">
    <w:nsid w:val="68E14AD3"/>
    <w:multiLevelType w:val="hybridMultilevel"/>
    <w:tmpl w:val="746A96B2"/>
    <w:lvl w:ilvl="0" w:tplc="08070001">
      <w:start w:val="1"/>
      <w:numFmt w:val="bullet"/>
      <w:lvlText w:val=""/>
      <w:lvlJc w:val="left"/>
      <w:pPr>
        <w:ind w:left="833" w:hanging="360"/>
      </w:pPr>
      <w:rPr>
        <w:rFonts w:ascii="Symbol" w:hAnsi="Symbol" w:hint="default"/>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num w:numId="1" w16cid:durableId="1383864205">
    <w:abstractNumId w:val="11"/>
  </w:num>
  <w:num w:numId="2" w16cid:durableId="1009327868">
    <w:abstractNumId w:val="3"/>
  </w:num>
  <w:num w:numId="3" w16cid:durableId="171335719">
    <w:abstractNumId w:val="5"/>
  </w:num>
  <w:num w:numId="4" w16cid:durableId="785346932">
    <w:abstractNumId w:val="6"/>
  </w:num>
  <w:num w:numId="5" w16cid:durableId="1981382003">
    <w:abstractNumId w:val="8"/>
  </w:num>
  <w:num w:numId="6" w16cid:durableId="997685895">
    <w:abstractNumId w:val="1"/>
  </w:num>
  <w:num w:numId="7" w16cid:durableId="515776222">
    <w:abstractNumId w:val="10"/>
  </w:num>
  <w:num w:numId="8" w16cid:durableId="410467398">
    <w:abstractNumId w:val="0"/>
  </w:num>
  <w:num w:numId="9" w16cid:durableId="1867328221">
    <w:abstractNumId w:val="2"/>
  </w:num>
  <w:num w:numId="10" w16cid:durableId="980113769">
    <w:abstractNumId w:val="9"/>
  </w:num>
  <w:num w:numId="11" w16cid:durableId="665665799">
    <w:abstractNumId w:val="4"/>
  </w:num>
  <w:num w:numId="12" w16cid:durableId="1427533236">
    <w:abstractNumId w:val="7"/>
  </w:num>
  <w:num w:numId="13" w16cid:durableId="18155748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thmar Eberle">
    <w15:presenceInfo w15:providerId="AD" w15:userId="S-1-5-21-285493539-1928617928-3023024820-32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E48"/>
    <w:rsid w:val="0008346A"/>
    <w:rsid w:val="00097882"/>
    <w:rsid w:val="000C38B4"/>
    <w:rsid w:val="000C4C27"/>
    <w:rsid w:val="00113CB7"/>
    <w:rsid w:val="001638CB"/>
    <w:rsid w:val="001A0667"/>
    <w:rsid w:val="001C6673"/>
    <w:rsid w:val="0021215D"/>
    <w:rsid w:val="0021253F"/>
    <w:rsid w:val="00262C9E"/>
    <w:rsid w:val="0026690B"/>
    <w:rsid w:val="002A41E8"/>
    <w:rsid w:val="002F57E4"/>
    <w:rsid w:val="00307203"/>
    <w:rsid w:val="00312441"/>
    <w:rsid w:val="003223F8"/>
    <w:rsid w:val="00371D2D"/>
    <w:rsid w:val="003A5365"/>
    <w:rsid w:val="003E06E5"/>
    <w:rsid w:val="003E085C"/>
    <w:rsid w:val="003E3A46"/>
    <w:rsid w:val="004251C6"/>
    <w:rsid w:val="004322EA"/>
    <w:rsid w:val="00441DE4"/>
    <w:rsid w:val="004464D1"/>
    <w:rsid w:val="00446C17"/>
    <w:rsid w:val="00461E27"/>
    <w:rsid w:val="004D43AA"/>
    <w:rsid w:val="004E629B"/>
    <w:rsid w:val="005163E1"/>
    <w:rsid w:val="005228FA"/>
    <w:rsid w:val="005237E9"/>
    <w:rsid w:val="00552E48"/>
    <w:rsid w:val="00572351"/>
    <w:rsid w:val="0058095A"/>
    <w:rsid w:val="0059289E"/>
    <w:rsid w:val="0059624F"/>
    <w:rsid w:val="005C3E09"/>
    <w:rsid w:val="005C70D8"/>
    <w:rsid w:val="005F667B"/>
    <w:rsid w:val="00612732"/>
    <w:rsid w:val="00616DA2"/>
    <w:rsid w:val="00632D9C"/>
    <w:rsid w:val="006341E6"/>
    <w:rsid w:val="006713EB"/>
    <w:rsid w:val="00673B90"/>
    <w:rsid w:val="00694D0B"/>
    <w:rsid w:val="006A3AE5"/>
    <w:rsid w:val="006D6695"/>
    <w:rsid w:val="006E7785"/>
    <w:rsid w:val="007073C2"/>
    <w:rsid w:val="00724B53"/>
    <w:rsid w:val="0075220B"/>
    <w:rsid w:val="00763173"/>
    <w:rsid w:val="007C3AE8"/>
    <w:rsid w:val="007D0BA0"/>
    <w:rsid w:val="00823D24"/>
    <w:rsid w:val="00851822"/>
    <w:rsid w:val="0087700F"/>
    <w:rsid w:val="00891E00"/>
    <w:rsid w:val="008A03E8"/>
    <w:rsid w:val="008A19EE"/>
    <w:rsid w:val="008A2968"/>
    <w:rsid w:val="008C6620"/>
    <w:rsid w:val="009173CB"/>
    <w:rsid w:val="0094188A"/>
    <w:rsid w:val="0094555B"/>
    <w:rsid w:val="00997E43"/>
    <w:rsid w:val="009B79D3"/>
    <w:rsid w:val="009F08E3"/>
    <w:rsid w:val="00A13B98"/>
    <w:rsid w:val="00A47BDD"/>
    <w:rsid w:val="00A56507"/>
    <w:rsid w:val="00AC7F87"/>
    <w:rsid w:val="00AD5999"/>
    <w:rsid w:val="00AF2171"/>
    <w:rsid w:val="00B16C28"/>
    <w:rsid w:val="00B252A4"/>
    <w:rsid w:val="00B36305"/>
    <w:rsid w:val="00B449CA"/>
    <w:rsid w:val="00B71D23"/>
    <w:rsid w:val="00B80089"/>
    <w:rsid w:val="00B81787"/>
    <w:rsid w:val="00BB00A5"/>
    <w:rsid w:val="00BC2C29"/>
    <w:rsid w:val="00BD034D"/>
    <w:rsid w:val="00C361BD"/>
    <w:rsid w:val="00C45335"/>
    <w:rsid w:val="00C70AC2"/>
    <w:rsid w:val="00C97E5A"/>
    <w:rsid w:val="00CD0385"/>
    <w:rsid w:val="00CE0701"/>
    <w:rsid w:val="00D35D78"/>
    <w:rsid w:val="00D44A91"/>
    <w:rsid w:val="00D5391F"/>
    <w:rsid w:val="00D605ED"/>
    <w:rsid w:val="00D611AA"/>
    <w:rsid w:val="00D80F73"/>
    <w:rsid w:val="00D966DF"/>
    <w:rsid w:val="00DC086D"/>
    <w:rsid w:val="00DD7DD5"/>
    <w:rsid w:val="00DE2DEA"/>
    <w:rsid w:val="00DF302E"/>
    <w:rsid w:val="00E36918"/>
    <w:rsid w:val="00E42D96"/>
    <w:rsid w:val="00E648A6"/>
    <w:rsid w:val="00E71CAD"/>
    <w:rsid w:val="00E8021C"/>
    <w:rsid w:val="00E82676"/>
    <w:rsid w:val="00E9206C"/>
    <w:rsid w:val="00E96D5E"/>
    <w:rsid w:val="00EA754E"/>
    <w:rsid w:val="00EB26CA"/>
    <w:rsid w:val="00EB7D7E"/>
    <w:rsid w:val="00ED59BD"/>
    <w:rsid w:val="00EE5EB9"/>
    <w:rsid w:val="00F007C0"/>
    <w:rsid w:val="00F26413"/>
    <w:rsid w:val="00F4199A"/>
    <w:rsid w:val="00FA508F"/>
  </w:rsids>
  <m:mathPr>
    <m:mathFont m:val="Cambria Math"/>
    <m:brkBin m:val="before"/>
    <m:brkBinSub m:val="--"/>
    <m:smallFrac m:val="0"/>
    <m:dispDef/>
    <m:lMargin m:val="0"/>
    <m:rMargin m:val="0"/>
    <m:defJc m:val="centerGroup"/>
    <m:wrapIndent m:val="1440"/>
    <m:intLim m:val="subSup"/>
    <m:naryLim m:val="undOvr"/>
  </m:mathPr>
  <w:themeFontLang w:val="de-CH" w:eastAsia="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D2D6E"/>
  <w15:chartTrackingRefBased/>
  <w15:docId w15:val="{F93F228F-4FDC-4835-B53E-9D117C456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de-CH"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52E48"/>
    <w:pPr>
      <w:spacing w:line="240" w:lineRule="auto"/>
    </w:pPr>
    <w:rPr>
      <w:rFonts w:ascii="Times New Roman" w:eastAsia="Times New Roman" w:hAnsi="Times New Roman" w:cs="Times New Roman"/>
      <w:lang w:val="de-DE" w:eastAsia="de-DE"/>
    </w:rPr>
  </w:style>
  <w:style w:type="paragraph" w:styleId="berschrift1">
    <w:name w:val="heading 1"/>
    <w:basedOn w:val="Standard"/>
    <w:next w:val="Standard"/>
    <w:link w:val="berschrift1Zchn"/>
    <w:uiPriority w:val="9"/>
    <w:rsid w:val="008A296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8A296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B71D23"/>
    <w:tblPr>
      <w:tblCellMar>
        <w:left w:w="0" w:type="dxa"/>
        <w:right w:w="0" w:type="dxa"/>
      </w:tblCellMar>
    </w:tblPr>
  </w:style>
  <w:style w:type="paragraph" w:styleId="Kopfzeile">
    <w:name w:val="header"/>
    <w:basedOn w:val="Standard"/>
    <w:link w:val="KopfzeileZchn"/>
    <w:uiPriority w:val="99"/>
    <w:unhideWhenUsed/>
    <w:rsid w:val="009F08E3"/>
    <w:pPr>
      <w:tabs>
        <w:tab w:val="center" w:pos="4536"/>
        <w:tab w:val="right" w:pos="9072"/>
      </w:tabs>
    </w:pPr>
    <w:rPr>
      <w:rFonts w:asciiTheme="minorHAnsi" w:eastAsiaTheme="minorHAnsi" w:hAnsiTheme="minorHAnsi" w:cstheme="minorBidi"/>
      <w:lang w:val="de-CH" w:eastAsia="en-US"/>
    </w:rPr>
  </w:style>
  <w:style w:type="character" w:customStyle="1" w:styleId="KopfzeileZchn">
    <w:name w:val="Kopfzeile Zchn"/>
    <w:basedOn w:val="Absatz-Standardschriftart"/>
    <w:link w:val="Kopfzeile"/>
    <w:uiPriority w:val="99"/>
    <w:rsid w:val="009F08E3"/>
  </w:style>
  <w:style w:type="paragraph" w:styleId="Fuzeile">
    <w:name w:val="footer"/>
    <w:basedOn w:val="Standard"/>
    <w:link w:val="FuzeileZchn"/>
    <w:uiPriority w:val="99"/>
    <w:unhideWhenUsed/>
    <w:rsid w:val="009F08E3"/>
    <w:pPr>
      <w:tabs>
        <w:tab w:val="center" w:pos="4536"/>
        <w:tab w:val="right" w:pos="9072"/>
      </w:tabs>
      <w:spacing w:line="280" w:lineRule="exact"/>
    </w:pPr>
    <w:rPr>
      <w:rFonts w:asciiTheme="minorHAnsi" w:eastAsiaTheme="minorHAnsi" w:hAnsiTheme="minorHAnsi" w:cstheme="minorBidi"/>
      <w:noProof/>
      <w:lang w:val="de-CH" w:eastAsia="en-US"/>
    </w:rPr>
  </w:style>
  <w:style w:type="character" w:customStyle="1" w:styleId="FuzeileZchn">
    <w:name w:val="Fußzeile Zchn"/>
    <w:basedOn w:val="Absatz-Standardschriftart"/>
    <w:link w:val="Fuzeile"/>
    <w:uiPriority w:val="99"/>
    <w:rsid w:val="009F08E3"/>
    <w:rPr>
      <w:noProof/>
    </w:rPr>
  </w:style>
  <w:style w:type="paragraph" w:styleId="Sprechblasentext">
    <w:name w:val="Balloon Text"/>
    <w:basedOn w:val="Standard"/>
    <w:link w:val="SprechblasentextZchn"/>
    <w:uiPriority w:val="99"/>
    <w:semiHidden/>
    <w:unhideWhenUsed/>
    <w:rsid w:val="0021215D"/>
    <w:rPr>
      <w:rFonts w:ascii="Segoe UI" w:eastAsiaTheme="minorHAnsi" w:hAnsi="Segoe UI" w:cs="Segoe UI"/>
      <w:sz w:val="18"/>
      <w:szCs w:val="18"/>
      <w:lang w:val="de-CH" w:eastAsia="en-US"/>
    </w:rPr>
  </w:style>
  <w:style w:type="character" w:customStyle="1" w:styleId="SprechblasentextZchn">
    <w:name w:val="Sprechblasentext Zchn"/>
    <w:basedOn w:val="Absatz-Standardschriftart"/>
    <w:link w:val="Sprechblasentext"/>
    <w:uiPriority w:val="99"/>
    <w:semiHidden/>
    <w:rsid w:val="0021215D"/>
    <w:rPr>
      <w:rFonts w:ascii="Segoe UI" w:hAnsi="Segoe UI" w:cs="Segoe UI"/>
      <w:sz w:val="18"/>
      <w:szCs w:val="18"/>
    </w:rPr>
  </w:style>
  <w:style w:type="paragraph" w:styleId="Listenabsatz">
    <w:name w:val="List Paragraph"/>
    <w:basedOn w:val="Standard"/>
    <w:link w:val="ListenabsatzZchn"/>
    <w:uiPriority w:val="34"/>
    <w:rsid w:val="004251C6"/>
    <w:pPr>
      <w:ind w:left="720"/>
      <w:contextualSpacing/>
    </w:pPr>
  </w:style>
  <w:style w:type="paragraph" w:customStyle="1" w:styleId="Formatvorlage1">
    <w:name w:val="Formatvorlage1"/>
    <w:basedOn w:val="Listenabsatz"/>
    <w:next w:val="berschrift1"/>
    <w:link w:val="Formatvorlage1Zchn"/>
    <w:qFormat/>
    <w:rsid w:val="008A2968"/>
    <w:pPr>
      <w:widowControl w:val="0"/>
      <w:numPr>
        <w:numId w:val="10"/>
      </w:numPr>
      <w:autoSpaceDE w:val="0"/>
      <w:autoSpaceDN w:val="0"/>
      <w:adjustRightInd w:val="0"/>
    </w:pPr>
    <w:rPr>
      <w:rFonts w:ascii="Arial" w:hAnsi="Arial" w:cs="Arial"/>
      <w:b/>
      <w:sz w:val="24"/>
      <w:lang w:val="de-CH" w:eastAsia="de-CH"/>
    </w:rPr>
  </w:style>
  <w:style w:type="paragraph" w:customStyle="1" w:styleId="Formatvorlage2">
    <w:name w:val="Formatvorlage2"/>
    <w:basedOn w:val="berschrift1"/>
    <w:link w:val="Formatvorlage2Zchn"/>
    <w:qFormat/>
    <w:rsid w:val="008A19EE"/>
    <w:pPr>
      <w:numPr>
        <w:numId w:val="11"/>
      </w:numPr>
    </w:pPr>
    <w:rPr>
      <w:b/>
      <w:color w:val="auto"/>
      <w:sz w:val="20"/>
    </w:rPr>
  </w:style>
  <w:style w:type="character" w:customStyle="1" w:styleId="ListenabsatzZchn">
    <w:name w:val="Listenabsatz Zchn"/>
    <w:basedOn w:val="Absatz-Standardschriftart"/>
    <w:link w:val="Listenabsatz"/>
    <w:uiPriority w:val="34"/>
    <w:rsid w:val="008A2968"/>
    <w:rPr>
      <w:rFonts w:ascii="Times New Roman" w:eastAsia="Times New Roman" w:hAnsi="Times New Roman" w:cs="Times New Roman"/>
      <w:lang w:val="de-DE" w:eastAsia="de-DE"/>
    </w:rPr>
  </w:style>
  <w:style w:type="character" w:customStyle="1" w:styleId="Formatvorlage1Zchn">
    <w:name w:val="Formatvorlage1 Zchn"/>
    <w:basedOn w:val="ListenabsatzZchn"/>
    <w:link w:val="Formatvorlage1"/>
    <w:rsid w:val="008A2968"/>
    <w:rPr>
      <w:rFonts w:ascii="Arial" w:eastAsia="Times New Roman" w:hAnsi="Arial" w:cs="Arial"/>
      <w:b/>
      <w:sz w:val="24"/>
      <w:lang w:val="de-DE" w:eastAsia="de-CH"/>
    </w:rPr>
  </w:style>
  <w:style w:type="character" w:customStyle="1" w:styleId="berschrift2Zchn">
    <w:name w:val="Überschrift 2 Zchn"/>
    <w:basedOn w:val="Absatz-Standardschriftart"/>
    <w:link w:val="berschrift2"/>
    <w:uiPriority w:val="9"/>
    <w:semiHidden/>
    <w:rsid w:val="008A2968"/>
    <w:rPr>
      <w:rFonts w:asciiTheme="majorHAnsi" w:eastAsiaTheme="majorEastAsia" w:hAnsiTheme="majorHAnsi" w:cstheme="majorBidi"/>
      <w:color w:val="2F5496" w:themeColor="accent1" w:themeShade="BF"/>
      <w:sz w:val="26"/>
      <w:szCs w:val="26"/>
      <w:lang w:val="de-DE" w:eastAsia="de-DE"/>
    </w:rPr>
  </w:style>
  <w:style w:type="character" w:customStyle="1" w:styleId="Formatvorlage2Zchn">
    <w:name w:val="Formatvorlage2 Zchn"/>
    <w:basedOn w:val="berschrift2Zchn"/>
    <w:link w:val="Formatvorlage2"/>
    <w:rsid w:val="008A2968"/>
    <w:rPr>
      <w:rFonts w:asciiTheme="majorHAnsi" w:eastAsiaTheme="majorEastAsia" w:hAnsiTheme="majorHAnsi" w:cstheme="majorBidi"/>
      <w:b/>
      <w:color w:val="2F5496" w:themeColor="accent1" w:themeShade="BF"/>
      <w:sz w:val="26"/>
      <w:szCs w:val="32"/>
      <w:lang w:val="de-DE" w:eastAsia="de-DE"/>
    </w:rPr>
  </w:style>
  <w:style w:type="character" w:customStyle="1" w:styleId="berschrift1Zchn">
    <w:name w:val="Überschrift 1 Zchn"/>
    <w:basedOn w:val="Absatz-Standardschriftart"/>
    <w:link w:val="berschrift1"/>
    <w:uiPriority w:val="9"/>
    <w:rsid w:val="008A2968"/>
    <w:rPr>
      <w:rFonts w:asciiTheme="majorHAnsi" w:eastAsiaTheme="majorEastAsia" w:hAnsiTheme="majorHAnsi" w:cstheme="majorBidi"/>
      <w:color w:val="2F5496" w:themeColor="accent1" w:themeShade="BF"/>
      <w:sz w:val="32"/>
      <w:szCs w:val="32"/>
      <w:lang w:val="de-DE" w:eastAsia="de-DE"/>
    </w:rPr>
  </w:style>
  <w:style w:type="paragraph" w:styleId="Inhaltsverzeichnisberschrift">
    <w:name w:val="TOC Heading"/>
    <w:basedOn w:val="berschrift1"/>
    <w:next w:val="Standard"/>
    <w:uiPriority w:val="39"/>
    <w:unhideWhenUsed/>
    <w:qFormat/>
    <w:rsid w:val="008A19EE"/>
    <w:pPr>
      <w:spacing w:line="259" w:lineRule="auto"/>
      <w:outlineLvl w:val="9"/>
    </w:pPr>
    <w:rPr>
      <w:lang w:val="de-CH" w:eastAsia="de-CH"/>
    </w:rPr>
  </w:style>
  <w:style w:type="paragraph" w:styleId="Verzeichnis1">
    <w:name w:val="toc 1"/>
    <w:basedOn w:val="Standard"/>
    <w:next w:val="Standard"/>
    <w:autoRedefine/>
    <w:uiPriority w:val="39"/>
    <w:unhideWhenUsed/>
    <w:rsid w:val="0059624F"/>
    <w:pPr>
      <w:tabs>
        <w:tab w:val="left" w:pos="440"/>
        <w:tab w:val="left" w:pos="720"/>
        <w:tab w:val="right" w:leader="dot" w:pos="8290"/>
      </w:tabs>
      <w:spacing w:after="100"/>
    </w:pPr>
    <w:rPr>
      <w:rFonts w:ascii="Arial" w:hAnsi="Arial" w:cs="Arial"/>
      <w:b/>
      <w:noProof/>
      <w:sz w:val="28"/>
      <w:szCs w:val="28"/>
    </w:rPr>
  </w:style>
  <w:style w:type="character" w:styleId="Hyperlink">
    <w:name w:val="Hyperlink"/>
    <w:basedOn w:val="Absatz-Standardschriftart"/>
    <w:uiPriority w:val="99"/>
    <w:unhideWhenUsed/>
    <w:rsid w:val="008A19EE"/>
    <w:rPr>
      <w:color w:val="0563C1" w:themeColor="hyperlink"/>
      <w:u w:val="single"/>
    </w:rPr>
  </w:style>
  <w:style w:type="paragraph" w:styleId="Verzeichnis2">
    <w:name w:val="toc 2"/>
    <w:basedOn w:val="Standard"/>
    <w:next w:val="Standard"/>
    <w:autoRedefine/>
    <w:uiPriority w:val="39"/>
    <w:unhideWhenUsed/>
    <w:rsid w:val="008A19EE"/>
    <w:pPr>
      <w:spacing w:after="100" w:line="259" w:lineRule="auto"/>
      <w:ind w:left="220"/>
    </w:pPr>
    <w:rPr>
      <w:rFonts w:asciiTheme="minorHAnsi" w:eastAsiaTheme="minorEastAsia" w:hAnsiTheme="minorHAnsi"/>
      <w:sz w:val="22"/>
      <w:szCs w:val="22"/>
      <w:lang w:val="de-CH" w:eastAsia="de-CH"/>
    </w:rPr>
  </w:style>
  <w:style w:type="paragraph" w:styleId="Verzeichnis3">
    <w:name w:val="toc 3"/>
    <w:basedOn w:val="Standard"/>
    <w:next w:val="Standard"/>
    <w:autoRedefine/>
    <w:uiPriority w:val="39"/>
    <w:unhideWhenUsed/>
    <w:rsid w:val="008A19EE"/>
    <w:pPr>
      <w:spacing w:after="100" w:line="259" w:lineRule="auto"/>
      <w:ind w:left="440"/>
    </w:pPr>
    <w:rPr>
      <w:rFonts w:asciiTheme="minorHAnsi" w:eastAsiaTheme="minorEastAsia" w:hAnsiTheme="minorHAnsi"/>
      <w:sz w:val="22"/>
      <w:szCs w:val="22"/>
      <w:lang w:val="de-CH" w:eastAsia="de-CH"/>
    </w:rPr>
  </w:style>
  <w:style w:type="paragraph" w:styleId="Textkrper">
    <w:name w:val="Body Text"/>
    <w:basedOn w:val="Standard"/>
    <w:link w:val="TextkrperZchn"/>
    <w:semiHidden/>
    <w:rsid w:val="00763173"/>
    <w:rPr>
      <w:rFonts w:ascii="Arial" w:hAnsi="Arial" w:cs="Arial"/>
      <w:sz w:val="18"/>
      <w:szCs w:val="24"/>
      <w:lang w:val="de-CH"/>
    </w:rPr>
  </w:style>
  <w:style w:type="character" w:customStyle="1" w:styleId="TextkrperZchn">
    <w:name w:val="Textkörper Zchn"/>
    <w:basedOn w:val="Absatz-Standardschriftart"/>
    <w:link w:val="Textkrper"/>
    <w:semiHidden/>
    <w:rsid w:val="00763173"/>
    <w:rPr>
      <w:rFonts w:ascii="Arial" w:eastAsia="Times New Roman" w:hAnsi="Arial" w:cs="Arial"/>
      <w:sz w:val="18"/>
      <w:szCs w:val="24"/>
      <w:lang w:eastAsia="de-DE"/>
    </w:rPr>
  </w:style>
  <w:style w:type="character" w:styleId="NichtaufgelsteErwhnung">
    <w:name w:val="Unresolved Mention"/>
    <w:basedOn w:val="Absatz-Standardschriftart"/>
    <w:uiPriority w:val="99"/>
    <w:semiHidden/>
    <w:unhideWhenUsed/>
    <w:rsid w:val="00763173"/>
    <w:rPr>
      <w:color w:val="605E5C"/>
      <w:shd w:val="clear" w:color="auto" w:fill="E1DFDD"/>
    </w:rPr>
  </w:style>
  <w:style w:type="paragraph" w:styleId="berarbeitung">
    <w:name w:val="Revision"/>
    <w:hidden/>
    <w:uiPriority w:val="99"/>
    <w:semiHidden/>
    <w:rsid w:val="0059624F"/>
    <w:pPr>
      <w:spacing w:line="240" w:lineRule="auto"/>
    </w:pPr>
    <w:rPr>
      <w:rFonts w:ascii="Times New Roman" w:eastAsia="Times New Roman" w:hAnsi="Times New Roman" w:cs="Times New Roman"/>
      <w:lang w:val="de-DE" w:eastAsia="de-DE"/>
    </w:rPr>
  </w:style>
  <w:style w:type="character" w:styleId="Kommentarzeichen">
    <w:name w:val="annotation reference"/>
    <w:basedOn w:val="Absatz-Standardschriftart"/>
    <w:uiPriority w:val="99"/>
    <w:semiHidden/>
    <w:unhideWhenUsed/>
    <w:rsid w:val="0059624F"/>
    <w:rPr>
      <w:sz w:val="16"/>
      <w:szCs w:val="16"/>
    </w:rPr>
  </w:style>
  <w:style w:type="paragraph" w:styleId="Kommentartext">
    <w:name w:val="annotation text"/>
    <w:basedOn w:val="Standard"/>
    <w:link w:val="KommentartextZchn"/>
    <w:uiPriority w:val="99"/>
    <w:unhideWhenUsed/>
    <w:rsid w:val="0059624F"/>
  </w:style>
  <w:style w:type="character" w:customStyle="1" w:styleId="KommentartextZchn">
    <w:name w:val="Kommentartext Zchn"/>
    <w:basedOn w:val="Absatz-Standardschriftart"/>
    <w:link w:val="Kommentartext"/>
    <w:uiPriority w:val="99"/>
    <w:rsid w:val="0059624F"/>
    <w:rPr>
      <w:rFonts w:ascii="Times New Roman" w:eastAsia="Times New Roman" w:hAnsi="Times New Roman" w:cs="Times New Roman"/>
      <w:lang w:val="de-DE" w:eastAsia="de-DE"/>
    </w:rPr>
  </w:style>
  <w:style w:type="paragraph" w:styleId="Kommentarthema">
    <w:name w:val="annotation subject"/>
    <w:basedOn w:val="Kommentartext"/>
    <w:next w:val="Kommentartext"/>
    <w:link w:val="KommentarthemaZchn"/>
    <w:uiPriority w:val="99"/>
    <w:semiHidden/>
    <w:unhideWhenUsed/>
    <w:rsid w:val="0059624F"/>
    <w:rPr>
      <w:b/>
      <w:bCs/>
    </w:rPr>
  </w:style>
  <w:style w:type="character" w:customStyle="1" w:styleId="KommentarthemaZchn">
    <w:name w:val="Kommentarthema Zchn"/>
    <w:basedOn w:val="KommentartextZchn"/>
    <w:link w:val="Kommentarthema"/>
    <w:uiPriority w:val="99"/>
    <w:semiHidden/>
    <w:rsid w:val="0059624F"/>
    <w:rPr>
      <w:rFonts w:ascii="Times New Roman" w:eastAsia="Times New Roman" w:hAnsi="Times New Roman" w:cs="Times New Roman"/>
      <w:b/>
      <w:bC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AppData\Local\Temp\Rar$DIa0.406\air-lux__leer-a4h__d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339966"/>
        </a:solidFill>
        <a:ln w="6350" cap="flat" cmpd="sng" algn="ctr">
          <a:noFill/>
          <a:prstDash val="solid"/>
          <a:miter lim="800000"/>
        </a:ln>
        <a:effectLst/>
        <a:extLst>
          <a:ext uri="{91240B29-F687-4F45-9708-019B960494DF}">
            <a14:hiddenLine xmlns:a14="http://schemas.microsoft.com/office/drawing/2010/main" w="6350" cap="flat" cmpd="sng" algn="ctr">
              <a:solidFill>
                <a:schemeClr val="accent1">
                  <a:shade val="50000"/>
                </a:schemeClr>
              </a:solidFill>
              <a:prstDash val="solid"/>
              <a:miter lim="800000"/>
            </a14:hiddenLine>
          </a:ext>
        </a:extLst>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03E88-2EA0-4537-B6A4-63DAEBCE5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air-lux__leer-a4h__de</Template>
  <TotalTime>0</TotalTime>
  <Pages>7</Pages>
  <Words>2177</Words>
  <Characters>13722</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Büchler</dc:creator>
  <cp:keywords/>
  <dc:description/>
  <cp:lastModifiedBy>Melanie Costantini</cp:lastModifiedBy>
  <cp:revision>2</cp:revision>
  <cp:lastPrinted>2018-05-11T16:04:00Z</cp:lastPrinted>
  <dcterms:created xsi:type="dcterms:W3CDTF">2024-06-04T09:27:00Z</dcterms:created>
  <dcterms:modified xsi:type="dcterms:W3CDTF">2024-06-04T09:27:00Z</dcterms:modified>
</cp:coreProperties>
</file>